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E07F0E">
        <w:rPr>
          <w:rFonts w:ascii="Times New Roman" w:hAnsi="Times New Roman"/>
          <w:b/>
          <w:sz w:val="28"/>
          <w:szCs w:val="28"/>
        </w:rPr>
        <w:t>Муниципальном</w:t>
      </w:r>
      <w:r w:rsidR="00E07F0E" w:rsidRPr="00E07F0E">
        <w:rPr>
          <w:rFonts w:ascii="Times New Roman" w:hAnsi="Times New Roman"/>
          <w:b/>
          <w:sz w:val="28"/>
          <w:szCs w:val="28"/>
        </w:rPr>
        <w:t xml:space="preserve"> автономно</w:t>
      </w:r>
      <w:r w:rsidR="00E07F0E">
        <w:rPr>
          <w:rFonts w:ascii="Times New Roman" w:hAnsi="Times New Roman"/>
          <w:b/>
          <w:sz w:val="28"/>
          <w:szCs w:val="28"/>
        </w:rPr>
        <w:t>м учреждении</w:t>
      </w:r>
      <w:r w:rsidR="00E07F0E" w:rsidRPr="00E07F0E">
        <w:rPr>
          <w:rFonts w:ascii="Times New Roman" w:hAnsi="Times New Roman"/>
          <w:b/>
          <w:sz w:val="28"/>
          <w:szCs w:val="28"/>
        </w:rPr>
        <w:t xml:space="preserve"> физической культуры и спорта «Городской спортивный центр «Авангард»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B7094C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E9228D">
        <w:rPr>
          <w:color w:val="auto"/>
          <w:szCs w:val="28"/>
        </w:rPr>
        <w:t>1</w:t>
      </w:r>
      <w:r w:rsidR="00B92131">
        <w:rPr>
          <w:color w:val="auto"/>
          <w:szCs w:val="28"/>
        </w:rPr>
        <w:t xml:space="preserve"> ноября 2025 г. № 2</w:t>
      </w:r>
      <w:r w:rsidR="00B7094C">
        <w:rPr>
          <w:color w:val="auto"/>
          <w:szCs w:val="28"/>
        </w:rPr>
        <w:t>71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B7094C">
        <w:rPr>
          <w:color w:val="auto"/>
          <w:szCs w:val="28"/>
        </w:rPr>
        <w:t>вне</w:t>
      </w:r>
      <w:r w:rsidR="00462E97" w:rsidRPr="00646733">
        <w:rPr>
          <w:color w:val="auto"/>
          <w:szCs w:val="28"/>
        </w:rPr>
        <w:t xml:space="preserve">плановой выездной проверки </w:t>
      </w:r>
      <w:r w:rsidR="00B7094C" w:rsidRPr="00211D05">
        <w:rPr>
          <w:szCs w:val="28"/>
        </w:rPr>
        <w:t>Муниципального автономного учреждения физической культуры и спорта «Городской спортивный центр «Авангард»</w:t>
      </w:r>
      <w:r w:rsidR="00E9228D">
        <w:rPr>
          <w:szCs w:val="28"/>
        </w:rPr>
        <w:t xml:space="preserve">, от </w:t>
      </w:r>
      <w:r w:rsidR="00E9228D">
        <w:rPr>
          <w:color w:val="auto"/>
          <w:szCs w:val="28"/>
        </w:rPr>
        <w:t>3 декабря 2025 г. № 296 «О приостановле</w:t>
      </w:r>
      <w:r w:rsidR="00E9228D" w:rsidRPr="00646733">
        <w:rPr>
          <w:color w:val="auto"/>
          <w:szCs w:val="28"/>
        </w:rPr>
        <w:t xml:space="preserve">нии </w:t>
      </w:r>
      <w:r w:rsidR="00E9228D">
        <w:rPr>
          <w:color w:val="auto"/>
          <w:szCs w:val="28"/>
        </w:rPr>
        <w:t>вне</w:t>
      </w:r>
      <w:r w:rsidR="00E9228D" w:rsidRPr="00646733">
        <w:rPr>
          <w:color w:val="auto"/>
          <w:szCs w:val="28"/>
        </w:rPr>
        <w:t xml:space="preserve">плановой выездной проверки </w:t>
      </w:r>
      <w:r w:rsidR="00E9228D" w:rsidRPr="00211D05">
        <w:rPr>
          <w:szCs w:val="28"/>
        </w:rPr>
        <w:t>Муниципального автономного учреждения физической культуры и спорта «Городской спортивный центр «Авангард»</w:t>
      </w:r>
      <w:r w:rsidR="00E9228D">
        <w:rPr>
          <w:szCs w:val="28"/>
        </w:rPr>
        <w:t xml:space="preserve">, </w:t>
      </w:r>
      <w:r w:rsidR="00E9228D" w:rsidRPr="00211D05">
        <w:rPr>
          <w:szCs w:val="28"/>
        </w:rPr>
        <w:t>назначенной приказом Управления Федерального казначейства по Мурманской области от 1 ноября 2025 г. № 271</w:t>
      </w:r>
      <w:r w:rsidR="00E9228D">
        <w:rPr>
          <w:szCs w:val="28"/>
        </w:rPr>
        <w:t>»</w:t>
      </w:r>
      <w:r w:rsidR="001023D3">
        <w:rPr>
          <w:szCs w:val="28"/>
        </w:rPr>
        <w:t xml:space="preserve">, от </w:t>
      </w:r>
      <w:r w:rsidR="001023D3">
        <w:rPr>
          <w:color w:val="auto"/>
          <w:szCs w:val="28"/>
        </w:rPr>
        <w:t>25 декабря 2025 г. № 311</w:t>
      </w:r>
      <w:r w:rsidR="001023D3">
        <w:rPr>
          <w:color w:val="auto"/>
          <w:szCs w:val="28"/>
        </w:rPr>
        <w:br/>
        <w:t>«О возобновле</w:t>
      </w:r>
      <w:r w:rsidR="001023D3" w:rsidRPr="00646733">
        <w:rPr>
          <w:color w:val="auto"/>
          <w:szCs w:val="28"/>
        </w:rPr>
        <w:t xml:space="preserve">нии </w:t>
      </w:r>
      <w:r w:rsidR="001023D3">
        <w:rPr>
          <w:color w:val="auto"/>
          <w:szCs w:val="28"/>
        </w:rPr>
        <w:t>вне</w:t>
      </w:r>
      <w:r w:rsidR="001023D3" w:rsidRPr="00646733">
        <w:rPr>
          <w:color w:val="auto"/>
          <w:szCs w:val="28"/>
        </w:rPr>
        <w:t xml:space="preserve">плановой выездной проверки </w:t>
      </w:r>
      <w:r w:rsidR="001023D3" w:rsidRPr="00211D05">
        <w:rPr>
          <w:szCs w:val="28"/>
        </w:rPr>
        <w:t>Муниципального автономного учреждения физической культуры и спорта «Городской спортивный центр «Авангард»</w:t>
      </w:r>
      <w:r w:rsidR="001023D3">
        <w:rPr>
          <w:szCs w:val="28"/>
        </w:rPr>
        <w:t xml:space="preserve">, </w:t>
      </w:r>
      <w:r w:rsidR="001023D3" w:rsidRPr="00211D05">
        <w:rPr>
          <w:szCs w:val="28"/>
        </w:rPr>
        <w:t xml:space="preserve">назначенной приказом Управления Федерального казначейства </w:t>
      </w:r>
      <w:r w:rsidR="001023D3">
        <w:rPr>
          <w:szCs w:val="28"/>
        </w:rPr>
        <w:br/>
      </w:r>
      <w:r w:rsidR="001023D3" w:rsidRPr="00211D05">
        <w:rPr>
          <w:szCs w:val="28"/>
        </w:rPr>
        <w:t>по Мурманской области от 1 ноября 2025 г. № 271</w:t>
      </w:r>
      <w:r w:rsidR="001023D3">
        <w:rPr>
          <w:szCs w:val="28"/>
        </w:rPr>
        <w:t>»</w:t>
      </w:r>
      <w:r w:rsidR="00B92131">
        <w:rPr>
          <w:bCs/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B7094C" w:rsidRPr="00211D05">
        <w:rPr>
          <w:szCs w:val="28"/>
        </w:rPr>
        <w:t>Муниципально</w:t>
      </w:r>
      <w:r w:rsidR="00B7094C">
        <w:rPr>
          <w:szCs w:val="28"/>
        </w:rPr>
        <w:t>м</w:t>
      </w:r>
      <w:r w:rsidR="00B7094C" w:rsidRPr="00211D05">
        <w:rPr>
          <w:szCs w:val="28"/>
        </w:rPr>
        <w:t xml:space="preserve"> автономно</w:t>
      </w:r>
      <w:r w:rsidR="00B7094C">
        <w:rPr>
          <w:szCs w:val="28"/>
        </w:rPr>
        <w:t>м</w:t>
      </w:r>
      <w:r w:rsidR="00B7094C" w:rsidRPr="00211D05">
        <w:rPr>
          <w:szCs w:val="28"/>
        </w:rPr>
        <w:t xml:space="preserve"> учреждени</w:t>
      </w:r>
      <w:r w:rsidR="00B7094C">
        <w:rPr>
          <w:szCs w:val="28"/>
        </w:rPr>
        <w:t>и</w:t>
      </w:r>
      <w:r w:rsidR="00B7094C" w:rsidRPr="00211D05">
        <w:rPr>
          <w:szCs w:val="28"/>
        </w:rPr>
        <w:t xml:space="preserve"> физической культуры и спорта «Городской спортивный центр «Авангард»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 xml:space="preserve">проверка </w:t>
      </w:r>
      <w:r w:rsidR="00B7094C" w:rsidRPr="00211D05">
        <w:rPr>
          <w:szCs w:val="28"/>
          <w:lang w:eastAsia="x-none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094C">
        <w:rPr>
          <w:szCs w:val="28"/>
        </w:rPr>
        <w:t>3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r w:rsidR="0020544A" w:rsidRPr="0020544A">
        <w:rPr>
          <w:szCs w:val="28"/>
        </w:rPr>
        <w:t xml:space="preserve">законодательства </w:t>
      </w:r>
      <w:r w:rsidR="001D6400" w:rsidRPr="0020544A">
        <w:rPr>
          <w:szCs w:val="28"/>
        </w:rPr>
        <w:t>Российской Федерации</w:t>
      </w:r>
      <w:bookmarkStart w:id="0" w:name="_GoBack"/>
      <w:bookmarkEnd w:id="0"/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2C88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986BD-5560-420A-8700-DFC56BFA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206</cp:revision>
  <cp:lastPrinted>2021-02-08T07:28:00Z</cp:lastPrinted>
  <dcterms:created xsi:type="dcterms:W3CDTF">2023-05-24T13:37:00Z</dcterms:created>
  <dcterms:modified xsi:type="dcterms:W3CDTF">2026-01-26T07:52:00Z</dcterms:modified>
</cp:coreProperties>
</file>