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A67" w:rsidRPr="00A2759A" w:rsidRDefault="00E25A67" w:rsidP="00DA40C7">
      <w:pPr>
        <w:autoSpaceDE w:val="0"/>
        <w:autoSpaceDN w:val="0"/>
        <w:adjustRightInd w:val="0"/>
        <w:ind w:left="6379"/>
        <w:contextualSpacing/>
        <w:jc w:val="center"/>
        <w:rPr>
          <w:sz w:val="28"/>
          <w:szCs w:val="28"/>
        </w:rPr>
      </w:pPr>
      <w:r w:rsidRPr="00A2759A">
        <w:rPr>
          <w:sz w:val="28"/>
          <w:szCs w:val="28"/>
        </w:rPr>
        <w:t>УТВЕРЖДЕН</w:t>
      </w:r>
    </w:p>
    <w:p w:rsidR="00E25A67" w:rsidRPr="00A2759A" w:rsidRDefault="00E25A67" w:rsidP="00DA40C7">
      <w:pPr>
        <w:autoSpaceDE w:val="0"/>
        <w:autoSpaceDN w:val="0"/>
        <w:adjustRightInd w:val="0"/>
        <w:ind w:left="6379"/>
        <w:contextualSpacing/>
        <w:jc w:val="center"/>
        <w:rPr>
          <w:sz w:val="28"/>
          <w:szCs w:val="28"/>
        </w:rPr>
      </w:pPr>
    </w:p>
    <w:p w:rsidR="00375E52" w:rsidRDefault="00E25A67" w:rsidP="00DA40C7">
      <w:pPr>
        <w:autoSpaceDE w:val="0"/>
        <w:autoSpaceDN w:val="0"/>
        <w:adjustRightInd w:val="0"/>
        <w:ind w:left="6379"/>
        <w:contextualSpacing/>
        <w:jc w:val="center"/>
        <w:rPr>
          <w:sz w:val="28"/>
          <w:szCs w:val="28"/>
        </w:rPr>
      </w:pPr>
      <w:r w:rsidRPr="00A2759A">
        <w:rPr>
          <w:sz w:val="28"/>
          <w:szCs w:val="28"/>
        </w:rPr>
        <w:t>приказом УФК</w:t>
      </w:r>
    </w:p>
    <w:p w:rsidR="00E25A67" w:rsidRPr="00A2759A" w:rsidRDefault="00E25A67" w:rsidP="00DA40C7">
      <w:pPr>
        <w:autoSpaceDE w:val="0"/>
        <w:autoSpaceDN w:val="0"/>
        <w:adjustRightInd w:val="0"/>
        <w:ind w:left="6379"/>
        <w:contextualSpacing/>
        <w:jc w:val="center"/>
        <w:rPr>
          <w:sz w:val="28"/>
          <w:szCs w:val="28"/>
        </w:rPr>
      </w:pPr>
      <w:r w:rsidRPr="00A2759A">
        <w:rPr>
          <w:sz w:val="28"/>
          <w:szCs w:val="28"/>
        </w:rPr>
        <w:t>по</w:t>
      </w:r>
      <w:r w:rsidR="00375E52" w:rsidRPr="005609EB">
        <w:rPr>
          <w:sz w:val="28"/>
          <w:szCs w:val="28"/>
        </w:rPr>
        <w:t xml:space="preserve"> </w:t>
      </w:r>
      <w:r w:rsidRPr="00A2759A">
        <w:rPr>
          <w:sz w:val="28"/>
          <w:szCs w:val="28"/>
        </w:rPr>
        <w:t>Мурманской области</w:t>
      </w:r>
    </w:p>
    <w:p w:rsidR="00E25A67" w:rsidRPr="00EA281A" w:rsidRDefault="00E25A67" w:rsidP="00DA40C7">
      <w:pPr>
        <w:autoSpaceDE w:val="0"/>
        <w:autoSpaceDN w:val="0"/>
        <w:adjustRightInd w:val="0"/>
        <w:ind w:left="6804"/>
        <w:contextualSpacing/>
        <w:jc w:val="center"/>
        <w:rPr>
          <w:b/>
          <w:sz w:val="28"/>
          <w:szCs w:val="28"/>
        </w:rPr>
      </w:pPr>
      <w:r w:rsidRPr="00A2759A">
        <w:rPr>
          <w:sz w:val="28"/>
          <w:szCs w:val="28"/>
        </w:rPr>
        <w:t xml:space="preserve">от 00 </w:t>
      </w:r>
      <w:r w:rsidR="00F747EE">
        <w:rPr>
          <w:sz w:val="28"/>
          <w:szCs w:val="28"/>
        </w:rPr>
        <w:t>марта</w:t>
      </w:r>
      <w:r w:rsidR="00C81192" w:rsidRPr="00A2759A">
        <w:rPr>
          <w:sz w:val="28"/>
          <w:szCs w:val="28"/>
        </w:rPr>
        <w:t xml:space="preserve"> 202</w:t>
      </w:r>
      <w:r w:rsidR="00426B42" w:rsidRPr="00A2759A">
        <w:rPr>
          <w:sz w:val="28"/>
          <w:szCs w:val="28"/>
        </w:rPr>
        <w:t>3</w:t>
      </w:r>
      <w:r w:rsidRPr="00A2759A">
        <w:rPr>
          <w:sz w:val="28"/>
          <w:szCs w:val="28"/>
        </w:rPr>
        <w:t xml:space="preserve"> г. № 000</w:t>
      </w:r>
    </w:p>
    <w:p w:rsidR="00E25A67" w:rsidRPr="00EA281A" w:rsidRDefault="00E25A67" w:rsidP="00DA40C7">
      <w:pPr>
        <w:autoSpaceDE w:val="0"/>
        <w:autoSpaceDN w:val="0"/>
        <w:adjustRightInd w:val="0"/>
        <w:ind w:firstLine="540"/>
        <w:contextualSpacing/>
        <w:jc w:val="center"/>
        <w:rPr>
          <w:b/>
          <w:sz w:val="28"/>
          <w:szCs w:val="28"/>
        </w:rPr>
      </w:pPr>
    </w:p>
    <w:p w:rsidR="00476725" w:rsidRPr="006232BA" w:rsidRDefault="001C005F" w:rsidP="00DA40C7">
      <w:pPr>
        <w:autoSpaceDE w:val="0"/>
        <w:autoSpaceDN w:val="0"/>
        <w:adjustRightInd w:val="0"/>
        <w:ind w:firstLine="540"/>
        <w:contextualSpacing/>
        <w:jc w:val="center"/>
        <w:rPr>
          <w:sz w:val="28"/>
          <w:szCs w:val="28"/>
        </w:rPr>
      </w:pPr>
      <w:r w:rsidRPr="006232BA">
        <w:rPr>
          <w:sz w:val="28"/>
          <w:szCs w:val="28"/>
        </w:rPr>
        <w:t>Порядок</w:t>
      </w:r>
    </w:p>
    <w:p w:rsidR="00375E52" w:rsidRDefault="001C005F" w:rsidP="00DA40C7">
      <w:pPr>
        <w:autoSpaceDE w:val="0"/>
        <w:autoSpaceDN w:val="0"/>
        <w:adjustRightInd w:val="0"/>
        <w:ind w:firstLine="540"/>
        <w:contextualSpacing/>
        <w:jc w:val="center"/>
        <w:rPr>
          <w:sz w:val="28"/>
          <w:szCs w:val="28"/>
        </w:rPr>
      </w:pPr>
      <w:r w:rsidRPr="006232BA">
        <w:rPr>
          <w:sz w:val="28"/>
          <w:szCs w:val="28"/>
        </w:rPr>
        <w:t>подключения юридических лиц к системе удалённого финансового документооборота</w:t>
      </w:r>
      <w:r w:rsidR="00402ACC">
        <w:rPr>
          <w:sz w:val="28"/>
          <w:szCs w:val="28"/>
        </w:rPr>
        <w:t xml:space="preserve"> </w:t>
      </w:r>
      <w:r w:rsidRPr="006232BA">
        <w:rPr>
          <w:sz w:val="28"/>
          <w:szCs w:val="28"/>
        </w:rPr>
        <w:t>в Управлении Федерального казначейства</w:t>
      </w:r>
    </w:p>
    <w:p w:rsidR="001C005F" w:rsidRPr="006232BA" w:rsidRDefault="001C005F" w:rsidP="00DA40C7">
      <w:pPr>
        <w:autoSpaceDE w:val="0"/>
        <w:autoSpaceDN w:val="0"/>
        <w:adjustRightInd w:val="0"/>
        <w:ind w:firstLine="540"/>
        <w:contextualSpacing/>
        <w:jc w:val="center"/>
        <w:rPr>
          <w:sz w:val="28"/>
          <w:szCs w:val="28"/>
        </w:rPr>
      </w:pPr>
      <w:r w:rsidRPr="006232BA">
        <w:rPr>
          <w:sz w:val="28"/>
          <w:szCs w:val="28"/>
        </w:rPr>
        <w:t>по Мурманской области</w:t>
      </w:r>
    </w:p>
    <w:p w:rsidR="00EA281A" w:rsidRPr="00B81B71" w:rsidRDefault="00EA281A" w:rsidP="00DA40C7">
      <w:pPr>
        <w:autoSpaceDE w:val="0"/>
        <w:autoSpaceDN w:val="0"/>
        <w:adjustRightInd w:val="0"/>
        <w:ind w:firstLine="540"/>
        <w:contextualSpacing/>
        <w:jc w:val="center"/>
        <w:rPr>
          <w:b/>
          <w:sz w:val="28"/>
          <w:szCs w:val="28"/>
        </w:rPr>
      </w:pPr>
    </w:p>
    <w:p w:rsidR="00AB4917" w:rsidRDefault="00AB4917" w:rsidP="00AB4917">
      <w:pPr>
        <w:pStyle w:val="af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Термины и определения:</w:t>
      </w:r>
    </w:p>
    <w:p w:rsidR="00AB4917" w:rsidRDefault="0001225B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СУФД – </w:t>
      </w:r>
      <w:r w:rsidR="00AB4917">
        <w:rPr>
          <w:rFonts w:ascii="Times New Roman" w:hAnsi="Times New Roman"/>
          <w:sz w:val="28"/>
          <w:szCs w:val="28"/>
        </w:rPr>
        <w:t>система удалённого финансового документооборота;</w:t>
      </w:r>
    </w:p>
    <w:p w:rsidR="00AB4917" w:rsidRDefault="00AB4917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</w:t>
      </w:r>
      <w:r w:rsidR="0001225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Управление Федерального казначейства по Мурманской области;</w:t>
      </w:r>
    </w:p>
    <w:p w:rsidR="00AB4917" w:rsidRDefault="00E767EC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– П</w:t>
      </w:r>
      <w:r w:rsidR="00AB4917">
        <w:rPr>
          <w:rFonts w:ascii="Times New Roman" w:hAnsi="Times New Roman"/>
          <w:sz w:val="28"/>
          <w:szCs w:val="28"/>
        </w:rPr>
        <w:t xml:space="preserve">орядок подключения юридических лиц к СУФД </w:t>
      </w:r>
      <w:r w:rsidR="00870E17">
        <w:rPr>
          <w:rFonts w:ascii="Times New Roman" w:hAnsi="Times New Roman"/>
          <w:sz w:val="28"/>
          <w:szCs w:val="28"/>
        </w:rPr>
        <w:t xml:space="preserve">в </w:t>
      </w:r>
      <w:r w:rsidRPr="00870E17">
        <w:rPr>
          <w:rFonts w:ascii="Times New Roman" w:hAnsi="Times New Roman"/>
          <w:sz w:val="28"/>
          <w:szCs w:val="28"/>
        </w:rPr>
        <w:t>Управлении</w:t>
      </w:r>
      <w:r w:rsidR="00AB4917">
        <w:rPr>
          <w:rFonts w:ascii="Times New Roman" w:hAnsi="Times New Roman"/>
          <w:sz w:val="28"/>
          <w:szCs w:val="28"/>
        </w:rPr>
        <w:t>;</w:t>
      </w:r>
    </w:p>
    <w:p w:rsidR="00AB4917" w:rsidRDefault="00AB4917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Клиент – организация, которой открыт лицевой счёт в </w:t>
      </w:r>
      <w:r w:rsidR="00E767EC" w:rsidRPr="00870E17">
        <w:rPr>
          <w:rFonts w:ascii="Times New Roman" w:hAnsi="Times New Roman"/>
          <w:sz w:val="28"/>
          <w:szCs w:val="28"/>
        </w:rPr>
        <w:t>Управлении</w:t>
      </w:r>
      <w:r>
        <w:rPr>
          <w:rFonts w:ascii="Times New Roman" w:hAnsi="Times New Roman"/>
          <w:sz w:val="28"/>
          <w:szCs w:val="28"/>
        </w:rPr>
        <w:t>;</w:t>
      </w:r>
    </w:p>
    <w:p w:rsidR="00AB4917" w:rsidRDefault="00AB4917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СКЗИ </w:t>
      </w:r>
      <w:r w:rsidR="0001225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средства криптографической защиты информации;</w:t>
      </w:r>
    </w:p>
    <w:p w:rsidR="00AB4917" w:rsidRDefault="00AB4917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ЭП </w:t>
      </w:r>
      <w:r w:rsidR="0001225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электронная подпись;</w:t>
      </w:r>
    </w:p>
    <w:p w:rsidR="00AB4917" w:rsidRDefault="00AB4917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Оптический носитель - CD-R или DVD-R диск для однократной записи.</w:t>
      </w:r>
    </w:p>
    <w:p w:rsidR="00E767EC" w:rsidRDefault="00F747EE" w:rsidP="00E767EC">
      <w:pPr>
        <w:pStyle w:val="af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подключения к </w:t>
      </w:r>
      <w:r w:rsidR="00AB4917">
        <w:rPr>
          <w:rFonts w:ascii="Times New Roman" w:hAnsi="Times New Roman"/>
          <w:sz w:val="28"/>
          <w:szCs w:val="28"/>
        </w:rPr>
        <w:t>СУФД в Управлении клиенту необходимо:</w:t>
      </w:r>
    </w:p>
    <w:p w:rsidR="00E767EC" w:rsidRDefault="00E767EC" w:rsidP="00E767EC">
      <w:pPr>
        <w:pStyle w:val="af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З</w:t>
      </w:r>
      <w:r w:rsidR="00AB4917" w:rsidRPr="00E767EC">
        <w:rPr>
          <w:rFonts w:ascii="Times New Roman" w:hAnsi="Times New Roman"/>
          <w:sz w:val="28"/>
          <w:szCs w:val="28"/>
        </w:rPr>
        <w:t>аключить договор об обмене электронными документами (</w:t>
      </w:r>
      <w:hyperlink r:id="rId8" w:history="1">
        <w:r w:rsidR="00870E17">
          <w:rPr>
            <w:rStyle w:val="a4"/>
            <w:rFonts w:ascii="Times New Roman" w:hAnsi="Times New Roman"/>
            <w:sz w:val="28"/>
            <w:szCs w:val="28"/>
          </w:rPr>
          <w:t>образец договора</w:t>
        </w:r>
      </w:hyperlink>
      <w:r w:rsidR="00870E17">
        <w:rPr>
          <w:rFonts w:ascii="Times New Roman" w:hAnsi="Times New Roman"/>
          <w:sz w:val="28"/>
          <w:szCs w:val="28"/>
        </w:rPr>
        <w:t>)</w:t>
      </w:r>
      <w:r w:rsidR="00AB4917" w:rsidRPr="00E767EC">
        <w:rPr>
          <w:rFonts w:ascii="Times New Roman" w:hAnsi="Times New Roman"/>
          <w:sz w:val="28"/>
          <w:szCs w:val="28"/>
        </w:rPr>
        <w:t xml:space="preserve"> </w:t>
      </w:r>
      <w:r w:rsidR="00461477">
        <w:rPr>
          <w:rFonts w:ascii="Times New Roman" w:hAnsi="Times New Roman"/>
          <w:sz w:val="28"/>
          <w:szCs w:val="28"/>
        </w:rPr>
        <w:t xml:space="preserve"> </w:t>
      </w:r>
      <w:r w:rsidR="00461477" w:rsidRPr="00F36CAE">
        <w:rPr>
          <w:rFonts w:ascii="Times New Roman" w:hAnsi="Times New Roman"/>
          <w:sz w:val="28"/>
          <w:szCs w:val="28"/>
        </w:rPr>
        <w:t xml:space="preserve">с </w:t>
      </w:r>
      <w:r w:rsidR="00AB4917" w:rsidRPr="00E767EC">
        <w:rPr>
          <w:rFonts w:ascii="Times New Roman" w:hAnsi="Times New Roman"/>
          <w:sz w:val="28"/>
          <w:szCs w:val="28"/>
        </w:rPr>
        <w:t>Управлением.</w:t>
      </w:r>
    </w:p>
    <w:p w:rsidR="00E767EC" w:rsidRDefault="00E767EC" w:rsidP="00E767EC">
      <w:pPr>
        <w:pStyle w:val="af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П</w:t>
      </w:r>
      <w:r w:rsidR="007A4274" w:rsidRPr="00E767EC">
        <w:rPr>
          <w:rFonts w:ascii="Times New Roman" w:hAnsi="Times New Roman"/>
          <w:sz w:val="28"/>
          <w:szCs w:val="28"/>
        </w:rPr>
        <w:t>олучить в Управлении СКЗИ (при необходимости), для чего предоставить:</w:t>
      </w:r>
    </w:p>
    <w:p w:rsidR="00E767EC" w:rsidRPr="00E767EC" w:rsidRDefault="00E767EC" w:rsidP="00E767EC">
      <w:pPr>
        <w:pStyle w:val="af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67EC">
        <w:rPr>
          <w:rFonts w:ascii="Times New Roman" w:hAnsi="Times New Roman"/>
          <w:sz w:val="28"/>
          <w:szCs w:val="28"/>
        </w:rPr>
        <w:t>-</w:t>
      </w:r>
      <w:r w:rsidR="0001225B">
        <w:rPr>
          <w:rFonts w:ascii="Times New Roman" w:hAnsi="Times New Roman"/>
          <w:sz w:val="28"/>
          <w:szCs w:val="28"/>
        </w:rPr>
        <w:t xml:space="preserve"> </w:t>
      </w:r>
      <w:r w:rsidR="007A4274" w:rsidRPr="00E767EC">
        <w:rPr>
          <w:rFonts w:ascii="Times New Roman" w:hAnsi="Times New Roman"/>
          <w:sz w:val="28"/>
          <w:szCs w:val="28"/>
        </w:rPr>
        <w:t>заявку</w:t>
      </w:r>
      <w:r w:rsidR="007A4274" w:rsidRPr="00E767EC">
        <w:rPr>
          <w:rStyle w:val="af1"/>
          <w:rFonts w:ascii="Times New Roman" w:hAnsi="Times New Roman"/>
          <w:sz w:val="28"/>
          <w:szCs w:val="28"/>
        </w:rPr>
        <w:footnoteReference w:id="1"/>
      </w:r>
      <w:r w:rsidR="007A4274" w:rsidRPr="00E767EC">
        <w:rPr>
          <w:rFonts w:ascii="Times New Roman" w:hAnsi="Times New Roman"/>
          <w:sz w:val="28"/>
          <w:szCs w:val="28"/>
        </w:rPr>
        <w:t xml:space="preserve"> на имя руководителя Управления на получение СКЗИ;</w:t>
      </w:r>
    </w:p>
    <w:p w:rsidR="00E767EC" w:rsidRDefault="00E767EC" w:rsidP="00E767EC">
      <w:pPr>
        <w:pStyle w:val="af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A4274" w:rsidRPr="00E767EC">
        <w:rPr>
          <w:rFonts w:ascii="Times New Roman" w:hAnsi="Times New Roman"/>
          <w:sz w:val="28"/>
          <w:szCs w:val="28"/>
        </w:rPr>
        <w:t>один оптический носитель для записи СКЗИ (одноразовой записи).</w:t>
      </w:r>
    </w:p>
    <w:p w:rsidR="00A506EA" w:rsidRPr="00E767EC" w:rsidRDefault="00E767EC" w:rsidP="00E767EC">
      <w:pPr>
        <w:pStyle w:val="afc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П</w:t>
      </w:r>
      <w:r w:rsidR="00A506EA" w:rsidRPr="00E767EC">
        <w:rPr>
          <w:rFonts w:ascii="Times New Roman" w:hAnsi="Times New Roman"/>
          <w:sz w:val="28"/>
          <w:szCs w:val="28"/>
        </w:rPr>
        <w:t>олучить (при необходимости) сертификаты ЭП (порядок получения размещ</w:t>
      </w:r>
      <w:r w:rsidR="00F747EE" w:rsidRPr="00E767EC">
        <w:rPr>
          <w:rFonts w:ascii="Times New Roman" w:hAnsi="Times New Roman"/>
          <w:sz w:val="28"/>
          <w:szCs w:val="28"/>
        </w:rPr>
        <w:t>ё</w:t>
      </w:r>
      <w:r w:rsidR="00A506EA" w:rsidRPr="00E767EC">
        <w:rPr>
          <w:rFonts w:ascii="Times New Roman" w:hAnsi="Times New Roman"/>
          <w:sz w:val="28"/>
          <w:szCs w:val="28"/>
        </w:rPr>
        <w:t xml:space="preserve">н на сайте Федерального казначейства </w:t>
      </w:r>
      <w:r w:rsidR="00A506EA" w:rsidRPr="00E767EC">
        <w:rPr>
          <w:rFonts w:ascii="Times New Roman" w:hAnsi="Times New Roman"/>
          <w:sz w:val="28"/>
          <w:szCs w:val="28"/>
          <w:lang w:val="en-US"/>
        </w:rPr>
        <w:t>roskazna</w:t>
      </w:r>
      <w:r w:rsidR="00A506EA" w:rsidRPr="00E767EC">
        <w:rPr>
          <w:rFonts w:ascii="Times New Roman" w:hAnsi="Times New Roman"/>
          <w:sz w:val="28"/>
          <w:szCs w:val="28"/>
        </w:rPr>
        <w:t>.</w:t>
      </w:r>
      <w:r w:rsidR="00A506EA" w:rsidRPr="00E767EC">
        <w:rPr>
          <w:rFonts w:ascii="Times New Roman" w:hAnsi="Times New Roman"/>
          <w:sz w:val="28"/>
          <w:szCs w:val="28"/>
          <w:lang w:val="en-US"/>
        </w:rPr>
        <w:t>gov</w:t>
      </w:r>
      <w:r w:rsidR="00A506EA" w:rsidRPr="00E767EC">
        <w:rPr>
          <w:rFonts w:ascii="Times New Roman" w:hAnsi="Times New Roman"/>
          <w:sz w:val="28"/>
          <w:szCs w:val="28"/>
        </w:rPr>
        <w:t>.</w:t>
      </w:r>
      <w:r w:rsidR="00A506EA" w:rsidRPr="00E767EC">
        <w:rPr>
          <w:rFonts w:ascii="Times New Roman" w:hAnsi="Times New Roman"/>
          <w:sz w:val="28"/>
          <w:szCs w:val="28"/>
          <w:lang w:val="en-US"/>
        </w:rPr>
        <w:t>ru</w:t>
      </w:r>
      <w:r w:rsidR="00A506EA" w:rsidRPr="00E767EC">
        <w:rPr>
          <w:rFonts w:ascii="Times New Roman" w:hAnsi="Times New Roman"/>
          <w:sz w:val="28"/>
          <w:szCs w:val="28"/>
        </w:rPr>
        <w:t xml:space="preserve"> в разделе «ГИС / Удостоверяющий центр / Онлайн сервис подачи документов для получения сертификатов (Портал заявителя)»).</w:t>
      </w:r>
    </w:p>
    <w:p w:rsidR="00AB4917" w:rsidRPr="008B7238" w:rsidRDefault="005B706F" w:rsidP="00AB4917">
      <w:pPr>
        <w:pStyle w:val="af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7238">
        <w:rPr>
          <w:rFonts w:ascii="Times New Roman" w:hAnsi="Times New Roman"/>
          <w:sz w:val="28"/>
          <w:szCs w:val="28"/>
        </w:rPr>
        <w:t>Используем</w:t>
      </w:r>
      <w:r w:rsidR="00E767EC">
        <w:rPr>
          <w:rFonts w:ascii="Times New Roman" w:hAnsi="Times New Roman"/>
          <w:sz w:val="28"/>
          <w:szCs w:val="28"/>
        </w:rPr>
        <w:t>ые</w:t>
      </w:r>
      <w:r w:rsidRPr="008B7238">
        <w:rPr>
          <w:rFonts w:ascii="Times New Roman" w:hAnsi="Times New Roman"/>
          <w:sz w:val="28"/>
          <w:szCs w:val="28"/>
        </w:rPr>
        <w:t xml:space="preserve"> в рамках заключ</w:t>
      </w:r>
      <w:r w:rsidR="00F747EE">
        <w:rPr>
          <w:rFonts w:ascii="Times New Roman" w:hAnsi="Times New Roman"/>
          <w:sz w:val="28"/>
          <w:szCs w:val="28"/>
        </w:rPr>
        <w:t>ё</w:t>
      </w:r>
      <w:r w:rsidRPr="008B7238">
        <w:rPr>
          <w:rFonts w:ascii="Times New Roman" w:hAnsi="Times New Roman"/>
          <w:sz w:val="28"/>
          <w:szCs w:val="28"/>
        </w:rPr>
        <w:t xml:space="preserve">нного договора СКЗИ </w:t>
      </w:r>
      <w:r w:rsidR="00AB4917" w:rsidRPr="008B7238">
        <w:rPr>
          <w:rFonts w:ascii="Times New Roman" w:hAnsi="Times New Roman"/>
          <w:sz w:val="28"/>
          <w:szCs w:val="28"/>
        </w:rPr>
        <w:t xml:space="preserve">Клиент устанавливает и настраивает самостоятельно в соответствии с требованиями эксплуатационной документации к </w:t>
      </w:r>
      <w:r w:rsidR="00A506EA" w:rsidRPr="008B7238">
        <w:rPr>
          <w:rFonts w:ascii="Times New Roman" w:hAnsi="Times New Roman"/>
          <w:sz w:val="28"/>
          <w:szCs w:val="28"/>
        </w:rPr>
        <w:t>СКЗИ</w:t>
      </w:r>
      <w:r w:rsidR="00AB4917" w:rsidRPr="008B7238">
        <w:rPr>
          <w:rFonts w:ascii="Times New Roman" w:hAnsi="Times New Roman"/>
          <w:sz w:val="28"/>
          <w:szCs w:val="28"/>
        </w:rPr>
        <w:t xml:space="preserve"> и законодательства Российской Федерации.</w:t>
      </w:r>
    </w:p>
    <w:p w:rsidR="00AB4917" w:rsidRDefault="00AB4917" w:rsidP="00AB4917">
      <w:pPr>
        <w:pStyle w:val="af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Клиент для создания учётных записей сотрудников, указанных в карточке образцов подписей, направляет на адрес электронной почты </w:t>
      </w:r>
      <w:r w:rsidRPr="00F747EE">
        <w:rPr>
          <w:rStyle w:val="a4"/>
          <w:rFonts w:ascii="Times New Roman" w:hAnsi="Times New Roman"/>
          <w:color w:val="auto"/>
          <w:sz w:val="28"/>
          <w:szCs w:val="28"/>
        </w:rPr>
        <w:t>ufk49_sed@roskazna.ru</w:t>
      </w:r>
      <w:r w:rsidR="00E767EC">
        <w:rPr>
          <w:rFonts w:ascii="Times New Roman" w:hAnsi="Times New Roman"/>
          <w:sz w:val="28"/>
          <w:szCs w:val="28"/>
        </w:rPr>
        <w:t xml:space="preserve"> письмо по форме</w:t>
      </w:r>
      <w:r>
        <w:rPr>
          <w:rFonts w:ascii="Times New Roman" w:hAnsi="Times New Roman"/>
          <w:sz w:val="28"/>
          <w:szCs w:val="28"/>
        </w:rPr>
        <w:t xml:space="preserve"> согласно Приложению к настоящему Порядку. </w:t>
      </w:r>
    </w:p>
    <w:p w:rsidR="00AB4917" w:rsidRDefault="00AB4917" w:rsidP="00AB4917">
      <w:pPr>
        <w:pStyle w:val="af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Управление, не позднее следующего рабочего дня, ответным письмом направляет информацию для подключения к СУФД.</w:t>
      </w:r>
    </w:p>
    <w:p w:rsidR="00AB4917" w:rsidRDefault="00AB4917" w:rsidP="00AB4917">
      <w:pPr>
        <w:pStyle w:val="af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Для работы в СУФД Клиент:</w:t>
      </w:r>
    </w:p>
    <w:p w:rsidR="00AB4917" w:rsidRDefault="00AB4917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корневые и личные сертификаты ЭП в соответствии с Инструкцией по установке сертификатов СУФД;</w:t>
      </w:r>
    </w:p>
    <w:p w:rsidR="00AB4917" w:rsidRDefault="00AB4917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устанавливает и настраивает согласно инструкции интернет-браузер </w:t>
      </w:r>
      <w:r>
        <w:rPr>
          <w:rFonts w:ascii="Times New Roman" w:hAnsi="Times New Roman"/>
          <w:sz w:val="28"/>
          <w:szCs w:val="28"/>
          <w:lang w:val="en-US"/>
        </w:rPr>
        <w:t>Yandex</w:t>
      </w:r>
      <w:r w:rsidRPr="00AB49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или Хромиум ГОСТ и CryptoProBrowserPlugin;</w:t>
      </w:r>
    </w:p>
    <w:p w:rsidR="00AB4917" w:rsidRDefault="00AB4917" w:rsidP="00AB4917">
      <w:pPr>
        <w:pStyle w:val="afc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адресной строке браузера вводит адрес СУФД: </w:t>
      </w:r>
      <w:hyperlink r:id="rId9" w:history="1">
        <w:r w:rsidRPr="00870E17">
          <w:rPr>
            <w:rStyle w:val="a4"/>
            <w:rFonts w:ascii="Times New Roman" w:hAnsi="Times New Roman"/>
            <w:sz w:val="28"/>
            <w:szCs w:val="28"/>
          </w:rPr>
          <w:t>https://ufk49.sufd.budget.gov.ru</w:t>
        </w:r>
      </w:hyperlink>
      <w:r>
        <w:rPr>
          <w:rFonts w:ascii="Times New Roman" w:hAnsi="Times New Roman"/>
          <w:sz w:val="28"/>
          <w:szCs w:val="28"/>
        </w:rPr>
        <w:t>, авторизуется с использованием полученных сертификатов ЭП и приступает к работе в СУФД.</w:t>
      </w:r>
    </w:p>
    <w:p w:rsidR="00AB4917" w:rsidRPr="00E767EC" w:rsidRDefault="00AB4917" w:rsidP="00AB4917">
      <w:pPr>
        <w:pStyle w:val="afc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67EC">
        <w:rPr>
          <w:rFonts w:ascii="Times New Roman" w:hAnsi="Times New Roman"/>
          <w:sz w:val="28"/>
          <w:szCs w:val="28"/>
        </w:rPr>
        <w:t>В случае возникновения проблем с работоспособностью СУФД необходимо обращаться в службу поддержки СУФД по электронной почте</w:t>
      </w:r>
      <w:r w:rsidR="00E767EC" w:rsidRPr="00E767EC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A26D6A">
        <w:fldChar w:fldCharType="begin"/>
      </w:r>
      <w:r w:rsidR="00A26D6A">
        <w:instrText xml:space="preserve"> HYPERLINK "mailto:ufk49_sed@roskazna.ru" </w:instrText>
      </w:r>
      <w:r w:rsidR="00A26D6A">
        <w:fldChar w:fldCharType="separate"/>
      </w:r>
      <w:r w:rsidRPr="00870E17">
        <w:rPr>
          <w:rStyle w:val="a4"/>
          <w:rFonts w:ascii="Times New Roman" w:hAnsi="Times New Roman"/>
          <w:sz w:val="28"/>
          <w:szCs w:val="28"/>
        </w:rPr>
        <w:t>ufk49_sed@roskazna.ru</w:t>
      </w:r>
      <w:r w:rsidR="00A26D6A">
        <w:rPr>
          <w:rStyle w:val="a4"/>
          <w:rFonts w:ascii="Times New Roman" w:hAnsi="Times New Roman"/>
          <w:sz w:val="28"/>
          <w:szCs w:val="28"/>
        </w:rPr>
        <w:fldChar w:fldCharType="end"/>
      </w:r>
      <w:r w:rsidRPr="00E767EC">
        <w:rPr>
          <w:rFonts w:ascii="Times New Roman" w:hAnsi="Times New Roman"/>
          <w:sz w:val="28"/>
          <w:szCs w:val="28"/>
        </w:rPr>
        <w:t>. В письме произвольной формы указываются:</w:t>
      </w:r>
    </w:p>
    <w:p w:rsidR="00AB4917" w:rsidRDefault="00AB4917" w:rsidP="00AB4917">
      <w:pPr>
        <w:pStyle w:val="afc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наименование организации;</w:t>
      </w:r>
    </w:p>
    <w:p w:rsidR="00AB4917" w:rsidRDefault="00AB4917" w:rsidP="00AB4917">
      <w:pPr>
        <w:pStyle w:val="afc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 УБП или номер лицевого счёта организации;</w:t>
      </w:r>
    </w:p>
    <w:p w:rsidR="00AB4917" w:rsidRDefault="00AB4917" w:rsidP="00AB4917">
      <w:pPr>
        <w:pStyle w:val="afc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реквизиты проблемного документа (наименование, номер, дата);</w:t>
      </w:r>
    </w:p>
    <w:p w:rsidR="00AB4917" w:rsidRDefault="00AB4917" w:rsidP="00AB4917">
      <w:pPr>
        <w:pStyle w:val="afc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ситуации, вызвавшей затруднение;</w:t>
      </w:r>
    </w:p>
    <w:p w:rsidR="00AB4917" w:rsidRDefault="00AB4917" w:rsidP="00AB4917">
      <w:pPr>
        <w:pStyle w:val="afc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прикладывается скриншот с текстом ошибки (в случае необходимости);</w:t>
      </w:r>
    </w:p>
    <w:p w:rsidR="00AB4917" w:rsidRDefault="00AB4917" w:rsidP="00AB4917">
      <w:pPr>
        <w:pStyle w:val="afc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контактные данные для обратной связи.</w:t>
      </w:r>
    </w:p>
    <w:p w:rsidR="00AB4917" w:rsidRPr="00870E17" w:rsidRDefault="00AB4917" w:rsidP="00AB491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Все обращения рассматриваются службой поддержки в порядке поступления. Результат обработки направляется Клиенту ответным письмом либо сообщается по телефону, указанному в качестве контактного </w:t>
      </w:r>
      <w:r w:rsidR="00870E17" w:rsidRPr="00870E17">
        <w:rPr>
          <w:sz w:val="28"/>
          <w:szCs w:val="28"/>
        </w:rPr>
        <w:t>в письме.</w:t>
      </w:r>
    </w:p>
    <w:p w:rsidR="00AB4917" w:rsidRDefault="00AB4917" w:rsidP="00AB491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12E1">
        <w:rPr>
          <w:sz w:val="28"/>
          <w:szCs w:val="28"/>
        </w:rPr>
        <w:t xml:space="preserve">Техническая документация, образцы договоров, Руководства пользователя СУФД расположены на сайте </w:t>
      </w:r>
      <w:r w:rsidR="00E767EC" w:rsidRPr="00870E17">
        <w:rPr>
          <w:sz w:val="28"/>
          <w:szCs w:val="28"/>
        </w:rPr>
        <w:t>Управления</w:t>
      </w:r>
      <w:r w:rsidRPr="00BF12E1">
        <w:rPr>
          <w:sz w:val="28"/>
          <w:szCs w:val="28"/>
        </w:rPr>
        <w:t xml:space="preserve"> </w:t>
      </w:r>
      <w:hyperlink r:id="rId10" w:history="1">
        <w:r w:rsidRPr="00870E17">
          <w:rPr>
            <w:rStyle w:val="a4"/>
            <w:rFonts w:eastAsia="Calibri"/>
            <w:sz w:val="28"/>
            <w:szCs w:val="28"/>
            <w:lang w:eastAsia="en-US"/>
          </w:rPr>
          <w:t>http://murmansk.roskazna.</w:t>
        </w:r>
        <w:r w:rsidR="001110B8">
          <w:rPr>
            <w:rStyle w:val="a4"/>
            <w:rFonts w:eastAsia="Calibri"/>
            <w:sz w:val="28"/>
            <w:szCs w:val="28"/>
            <w:lang w:val="en-US" w:eastAsia="en-US"/>
          </w:rPr>
          <w:t>gov</w:t>
        </w:r>
        <w:r w:rsidR="001110B8" w:rsidRPr="001110B8">
          <w:rPr>
            <w:rStyle w:val="a4"/>
            <w:rFonts w:eastAsia="Calibri"/>
            <w:sz w:val="28"/>
            <w:szCs w:val="28"/>
            <w:lang w:eastAsia="en-US"/>
          </w:rPr>
          <w:t>.</w:t>
        </w:r>
        <w:r w:rsidRPr="00870E17">
          <w:rPr>
            <w:rStyle w:val="a4"/>
            <w:rFonts w:eastAsia="Calibri"/>
            <w:sz w:val="28"/>
            <w:szCs w:val="28"/>
            <w:lang w:eastAsia="en-US"/>
          </w:rPr>
          <w:t>ru</w:t>
        </w:r>
      </w:hyperlink>
      <w:r w:rsidRPr="00BF12E1">
        <w:rPr>
          <w:rStyle w:val="a4"/>
          <w:color w:val="auto"/>
          <w:sz w:val="28"/>
          <w:szCs w:val="28"/>
        </w:rPr>
        <w:t xml:space="preserve"> </w:t>
      </w:r>
      <w:r w:rsidRPr="00BF12E1">
        <w:rPr>
          <w:sz w:val="28"/>
          <w:szCs w:val="28"/>
        </w:rPr>
        <w:t xml:space="preserve">в разделе </w:t>
      </w:r>
      <w:r w:rsidRPr="00BF12E1">
        <w:rPr>
          <w:rStyle w:val="a4"/>
          <w:color w:val="auto"/>
          <w:sz w:val="28"/>
          <w:szCs w:val="28"/>
        </w:rPr>
        <w:t>«ГИС»/«СУФД-онлайн»</w:t>
      </w:r>
      <w:r>
        <w:rPr>
          <w:sz w:val="28"/>
          <w:szCs w:val="28"/>
        </w:rPr>
        <w:t>.</w:t>
      </w:r>
    </w:p>
    <w:p w:rsidR="00003645" w:rsidRDefault="0000364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03645" w:rsidRPr="00870E17" w:rsidRDefault="00003645" w:rsidP="00003645">
      <w:pPr>
        <w:tabs>
          <w:tab w:val="left" w:pos="1418"/>
        </w:tabs>
        <w:ind w:left="6379"/>
        <w:jc w:val="center"/>
        <w:rPr>
          <w:sz w:val="28"/>
          <w:szCs w:val="28"/>
        </w:rPr>
      </w:pPr>
      <w:r w:rsidRPr="00870E17">
        <w:rPr>
          <w:sz w:val="28"/>
          <w:szCs w:val="28"/>
        </w:rPr>
        <w:lastRenderedPageBreak/>
        <w:t xml:space="preserve">Приложение к Порядку подключения юридических лиц к СУФД </w:t>
      </w:r>
      <w:r w:rsidR="00E767EC" w:rsidRPr="00870E17">
        <w:rPr>
          <w:sz w:val="28"/>
          <w:szCs w:val="28"/>
        </w:rPr>
        <w:t>в Управлении</w:t>
      </w:r>
    </w:p>
    <w:p w:rsidR="00003645" w:rsidRDefault="00003645" w:rsidP="00003645">
      <w:pPr>
        <w:tabs>
          <w:tab w:val="left" w:pos="1418"/>
        </w:tabs>
        <w:ind w:left="6379"/>
        <w:jc w:val="center"/>
        <w:rPr>
          <w:sz w:val="28"/>
          <w:szCs w:val="28"/>
        </w:rPr>
      </w:pPr>
    </w:p>
    <w:p w:rsidR="00003645" w:rsidRPr="000E22E3" w:rsidRDefault="00003645" w:rsidP="00003645">
      <w:pPr>
        <w:tabs>
          <w:tab w:val="left" w:pos="1418"/>
        </w:tabs>
        <w:ind w:left="6379"/>
        <w:jc w:val="center"/>
        <w:rPr>
          <w:sz w:val="28"/>
          <w:szCs w:val="28"/>
        </w:rPr>
      </w:pPr>
      <w:r w:rsidRPr="000E22E3">
        <w:rPr>
          <w:sz w:val="28"/>
          <w:szCs w:val="28"/>
        </w:rPr>
        <w:t>Управление Федерального казначейства по Мурманской области</w:t>
      </w:r>
    </w:p>
    <w:p w:rsidR="00003645" w:rsidRPr="000E22E3" w:rsidRDefault="00003645" w:rsidP="00003645">
      <w:pPr>
        <w:tabs>
          <w:tab w:val="left" w:pos="1418"/>
        </w:tabs>
        <w:ind w:left="6379"/>
        <w:jc w:val="center"/>
        <w:rPr>
          <w:sz w:val="28"/>
          <w:szCs w:val="28"/>
        </w:rPr>
      </w:pPr>
    </w:p>
    <w:p w:rsidR="00003645" w:rsidRPr="000E22E3" w:rsidRDefault="00003645" w:rsidP="00003645">
      <w:pPr>
        <w:tabs>
          <w:tab w:val="left" w:pos="1418"/>
        </w:tabs>
        <w:ind w:left="6379"/>
        <w:jc w:val="center"/>
        <w:rPr>
          <w:sz w:val="28"/>
          <w:szCs w:val="28"/>
        </w:rPr>
      </w:pPr>
      <w:r w:rsidRPr="000E22E3">
        <w:rPr>
          <w:sz w:val="28"/>
          <w:szCs w:val="28"/>
        </w:rPr>
        <w:t>Отдел информационных систем</w:t>
      </w:r>
    </w:p>
    <w:p w:rsidR="00003645" w:rsidRPr="000E22E3" w:rsidRDefault="00003645" w:rsidP="00003645">
      <w:pPr>
        <w:tabs>
          <w:tab w:val="left" w:pos="1418"/>
        </w:tabs>
        <w:ind w:firstLine="709"/>
        <w:rPr>
          <w:sz w:val="28"/>
          <w:szCs w:val="28"/>
        </w:rPr>
      </w:pPr>
    </w:p>
    <w:p w:rsidR="00003645" w:rsidRPr="000E22E3" w:rsidRDefault="00003645" w:rsidP="00003645">
      <w:pPr>
        <w:tabs>
          <w:tab w:val="left" w:pos="1418"/>
        </w:tabs>
        <w:ind w:firstLine="709"/>
        <w:rPr>
          <w:sz w:val="28"/>
          <w:szCs w:val="28"/>
        </w:rPr>
      </w:pPr>
    </w:p>
    <w:p w:rsidR="00003645" w:rsidRDefault="00003645" w:rsidP="00003645">
      <w:pPr>
        <w:tabs>
          <w:tab w:val="left" w:pos="1418"/>
        </w:tabs>
        <w:ind w:firstLine="709"/>
        <w:jc w:val="both"/>
        <w:rPr>
          <w:sz w:val="28"/>
          <w:szCs w:val="28"/>
          <w:u w:val="single"/>
        </w:rPr>
      </w:pPr>
      <w:r w:rsidRPr="000E22E3">
        <w:rPr>
          <w:sz w:val="28"/>
          <w:szCs w:val="28"/>
        </w:rPr>
        <w:t xml:space="preserve">Прошу создать (изменить) учётную запись для сотрудника (-ов) организации </w:t>
      </w:r>
      <w:r w:rsidRPr="000E22E3">
        <w:rPr>
          <w:sz w:val="28"/>
          <w:szCs w:val="28"/>
          <w:u w:val="single"/>
        </w:rPr>
        <w:t>(Полное наименование организации, код УБП</w:t>
      </w:r>
      <w:r w:rsidRPr="000E22E3">
        <w:rPr>
          <w:rStyle w:val="af1"/>
          <w:sz w:val="28"/>
          <w:szCs w:val="28"/>
          <w:u w:val="single"/>
        </w:rPr>
        <w:footnoteReference w:id="2"/>
      </w:r>
      <w:r w:rsidRPr="000E22E3">
        <w:rPr>
          <w:sz w:val="28"/>
          <w:szCs w:val="28"/>
          <w:u w:val="single"/>
        </w:rPr>
        <w:t>):</w:t>
      </w:r>
    </w:p>
    <w:p w:rsidR="00003645" w:rsidRPr="000E22E3" w:rsidRDefault="00003645" w:rsidP="00003645">
      <w:pPr>
        <w:tabs>
          <w:tab w:val="left" w:pos="1418"/>
        </w:tabs>
        <w:ind w:firstLine="709"/>
        <w:jc w:val="both"/>
        <w:rPr>
          <w:sz w:val="28"/>
          <w:szCs w:val="28"/>
          <w:u w:val="single"/>
        </w:rPr>
      </w:pP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1985"/>
        <w:gridCol w:w="3543"/>
      </w:tblGrid>
      <w:tr w:rsidR="00003645" w:rsidRPr="000E22E3" w:rsidTr="00F747EE">
        <w:tc>
          <w:tcPr>
            <w:tcW w:w="2694" w:type="dxa"/>
          </w:tcPr>
          <w:p w:rsidR="00003645" w:rsidRPr="000E22E3" w:rsidRDefault="00003645" w:rsidP="00F747EE">
            <w:pPr>
              <w:tabs>
                <w:tab w:val="left" w:pos="1418"/>
              </w:tabs>
              <w:jc w:val="center"/>
              <w:rPr>
                <w:sz w:val="20"/>
                <w:szCs w:val="20"/>
              </w:rPr>
            </w:pPr>
            <w:r w:rsidRPr="000E22E3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984" w:type="dxa"/>
          </w:tcPr>
          <w:p w:rsidR="00003645" w:rsidRPr="000E22E3" w:rsidRDefault="00003645" w:rsidP="00F747EE">
            <w:pPr>
              <w:tabs>
                <w:tab w:val="left" w:pos="1418"/>
              </w:tabs>
              <w:jc w:val="center"/>
              <w:rPr>
                <w:sz w:val="20"/>
                <w:szCs w:val="20"/>
              </w:rPr>
            </w:pPr>
            <w:r w:rsidRPr="000E22E3">
              <w:rPr>
                <w:sz w:val="20"/>
                <w:szCs w:val="20"/>
              </w:rPr>
              <w:t>Полномочия</w:t>
            </w:r>
            <w:r w:rsidRPr="000E22E3">
              <w:rPr>
                <w:rStyle w:val="af1"/>
                <w:sz w:val="20"/>
                <w:szCs w:val="20"/>
              </w:rPr>
              <w:footnoteReference w:id="3"/>
            </w:r>
          </w:p>
        </w:tc>
        <w:tc>
          <w:tcPr>
            <w:tcW w:w="1985" w:type="dxa"/>
          </w:tcPr>
          <w:p w:rsidR="00003645" w:rsidRPr="000E22E3" w:rsidRDefault="00003645" w:rsidP="00F747EE">
            <w:pPr>
              <w:tabs>
                <w:tab w:val="left" w:pos="1418"/>
              </w:tabs>
              <w:jc w:val="center"/>
              <w:rPr>
                <w:sz w:val="20"/>
                <w:szCs w:val="20"/>
              </w:rPr>
            </w:pPr>
            <w:r w:rsidRPr="000E22E3">
              <w:rPr>
                <w:sz w:val="20"/>
                <w:szCs w:val="20"/>
              </w:rPr>
              <w:t>Формализованная должность</w:t>
            </w:r>
            <w:r w:rsidRPr="000E22E3">
              <w:rPr>
                <w:rStyle w:val="af1"/>
                <w:sz w:val="20"/>
                <w:szCs w:val="20"/>
              </w:rPr>
              <w:footnoteReference w:id="4"/>
            </w:r>
          </w:p>
        </w:tc>
        <w:tc>
          <w:tcPr>
            <w:tcW w:w="3543" w:type="dxa"/>
          </w:tcPr>
          <w:p w:rsidR="00003645" w:rsidRPr="000E22E3" w:rsidRDefault="00003645" w:rsidP="00F747EE">
            <w:pPr>
              <w:tabs>
                <w:tab w:val="left" w:pos="1418"/>
              </w:tabs>
              <w:jc w:val="center"/>
              <w:rPr>
                <w:sz w:val="20"/>
                <w:szCs w:val="20"/>
              </w:rPr>
            </w:pPr>
            <w:r w:rsidRPr="000E22E3">
              <w:rPr>
                <w:sz w:val="20"/>
                <w:szCs w:val="20"/>
              </w:rPr>
              <w:t>Должность</w:t>
            </w:r>
            <w:r w:rsidRPr="000E22E3">
              <w:rPr>
                <w:rStyle w:val="af1"/>
                <w:sz w:val="20"/>
                <w:szCs w:val="20"/>
              </w:rPr>
              <w:footnoteReference w:id="5"/>
            </w:r>
          </w:p>
        </w:tc>
      </w:tr>
      <w:tr w:rsidR="00003645" w:rsidRPr="000E22E3" w:rsidTr="00F747EE">
        <w:tc>
          <w:tcPr>
            <w:tcW w:w="2694" w:type="dxa"/>
          </w:tcPr>
          <w:p w:rsidR="00003645" w:rsidRPr="000E22E3" w:rsidRDefault="00003645" w:rsidP="00F747EE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003645" w:rsidRPr="000E22E3" w:rsidRDefault="00003645" w:rsidP="00F747EE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03645" w:rsidRPr="000E22E3" w:rsidRDefault="00003645" w:rsidP="00F747EE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003645" w:rsidRPr="000E22E3" w:rsidRDefault="00003645" w:rsidP="00F747EE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03645" w:rsidRDefault="00003645" w:rsidP="00003645">
      <w:pPr>
        <w:tabs>
          <w:tab w:val="left" w:pos="1418"/>
        </w:tabs>
        <w:jc w:val="both"/>
        <w:rPr>
          <w:sz w:val="28"/>
          <w:szCs w:val="28"/>
        </w:rPr>
      </w:pPr>
    </w:p>
    <w:p w:rsidR="00003645" w:rsidRPr="000E22E3" w:rsidRDefault="00003645" w:rsidP="00003645">
      <w:pPr>
        <w:tabs>
          <w:tab w:val="left" w:pos="1418"/>
        </w:tabs>
        <w:jc w:val="both"/>
        <w:rPr>
          <w:sz w:val="28"/>
          <w:szCs w:val="28"/>
        </w:rPr>
      </w:pPr>
    </w:p>
    <w:p w:rsidR="00003645" w:rsidRDefault="00003645" w:rsidP="00003645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  <w:r>
        <w:rPr>
          <w:sz w:val="28"/>
        </w:rPr>
        <w:t>____________________     _______________________       _______________________</w:t>
      </w:r>
    </w:p>
    <w:p w:rsidR="00003645" w:rsidRPr="000E22E3" w:rsidRDefault="00003645" w:rsidP="00003645">
      <w:pPr>
        <w:widowControl w:val="0"/>
        <w:tabs>
          <w:tab w:val="left" w:pos="709"/>
          <w:tab w:val="left" w:pos="8364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0E22E3">
        <w:rPr>
          <w:sz w:val="20"/>
          <w:szCs w:val="20"/>
        </w:rPr>
        <w:t>Должность руководителя</w:t>
      </w:r>
      <w:r>
        <w:rPr>
          <w:sz w:val="20"/>
          <w:szCs w:val="20"/>
        </w:rPr>
        <w:t xml:space="preserve">                                        Подпись                                                       Расшифровка</w:t>
      </w:r>
    </w:p>
    <w:p w:rsidR="00003645" w:rsidRDefault="00003645" w:rsidP="00003645">
      <w:pPr>
        <w:widowControl w:val="0"/>
        <w:tabs>
          <w:tab w:val="left" w:pos="709"/>
        </w:tabs>
        <w:jc w:val="both"/>
        <w:rPr>
          <w:sz w:val="28"/>
        </w:rPr>
      </w:pPr>
    </w:p>
    <w:p w:rsidR="00003645" w:rsidRDefault="00003645" w:rsidP="00003645">
      <w:pPr>
        <w:widowControl w:val="0"/>
        <w:tabs>
          <w:tab w:val="left" w:pos="709"/>
        </w:tabs>
        <w:jc w:val="both"/>
        <w:rPr>
          <w:sz w:val="28"/>
        </w:rPr>
      </w:pPr>
    </w:p>
    <w:p w:rsidR="00003645" w:rsidRPr="000E22E3" w:rsidRDefault="00003645" w:rsidP="00003645">
      <w:pPr>
        <w:widowControl w:val="0"/>
        <w:tabs>
          <w:tab w:val="left" w:pos="709"/>
        </w:tabs>
        <w:jc w:val="both"/>
        <w:rPr>
          <w:sz w:val="28"/>
        </w:rPr>
      </w:pPr>
    </w:p>
    <w:p w:rsidR="00003645" w:rsidRPr="000E22E3" w:rsidRDefault="00003645" w:rsidP="00003645">
      <w:pPr>
        <w:widowControl w:val="0"/>
        <w:tabs>
          <w:tab w:val="left" w:pos="709"/>
        </w:tabs>
        <w:jc w:val="both"/>
        <w:rPr>
          <w:sz w:val="28"/>
        </w:rPr>
      </w:pPr>
    </w:p>
    <w:p w:rsidR="00003645" w:rsidRPr="000E22E3" w:rsidRDefault="00003645" w:rsidP="00003645">
      <w:pPr>
        <w:widowControl w:val="0"/>
        <w:tabs>
          <w:tab w:val="left" w:pos="709"/>
        </w:tabs>
        <w:jc w:val="both"/>
        <w:rPr>
          <w:sz w:val="20"/>
          <w:szCs w:val="20"/>
        </w:rPr>
      </w:pPr>
      <w:r w:rsidRPr="000E22E3">
        <w:rPr>
          <w:sz w:val="20"/>
          <w:szCs w:val="20"/>
        </w:rPr>
        <w:t>Ф.И.О. исполнителя</w:t>
      </w:r>
    </w:p>
    <w:p w:rsidR="00003645" w:rsidRPr="000E22E3" w:rsidRDefault="00003645" w:rsidP="00003645">
      <w:pPr>
        <w:rPr>
          <w:sz w:val="28"/>
          <w:szCs w:val="28"/>
        </w:rPr>
      </w:pPr>
      <w:r w:rsidRPr="000E22E3">
        <w:rPr>
          <w:sz w:val="20"/>
          <w:szCs w:val="20"/>
        </w:rPr>
        <w:t>тел</w:t>
      </w:r>
    </w:p>
    <w:p w:rsidR="0073184F" w:rsidRPr="005C7C93" w:rsidRDefault="0073184F" w:rsidP="00DA40C7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</w:p>
    <w:sectPr w:rsidR="0073184F" w:rsidRPr="005C7C93" w:rsidSect="00CD7F02"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D6A" w:rsidRDefault="00A26D6A">
      <w:r>
        <w:separator/>
      </w:r>
    </w:p>
  </w:endnote>
  <w:endnote w:type="continuationSeparator" w:id="0">
    <w:p w:rsidR="00A26D6A" w:rsidRDefault="00A26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D6A" w:rsidRDefault="00A26D6A">
      <w:r>
        <w:separator/>
      </w:r>
    </w:p>
  </w:footnote>
  <w:footnote w:type="continuationSeparator" w:id="0">
    <w:p w:rsidR="00A26D6A" w:rsidRDefault="00A26D6A">
      <w:r>
        <w:continuationSeparator/>
      </w:r>
    </w:p>
  </w:footnote>
  <w:footnote w:id="1">
    <w:p w:rsidR="00E25A06" w:rsidRDefault="00E25A06" w:rsidP="007A4274">
      <w:pPr>
        <w:pStyle w:val="af"/>
        <w:keepLines/>
        <w:jc w:val="both"/>
      </w:pPr>
      <w:r>
        <w:rPr>
          <w:rStyle w:val="af1"/>
        </w:rPr>
        <w:footnoteRef/>
      </w:r>
      <w:r>
        <w:t xml:space="preserve"> Количество запрашиваемых лицензий для СКЗИ не должно превышать количество автоматизированных рабочих мест, посредством которых будет осуществляться электронный документооборот (не превышающее количество планируемых сотрудников, наделённых правом подписи электронных документов).</w:t>
      </w:r>
    </w:p>
  </w:footnote>
  <w:footnote w:id="2">
    <w:p w:rsidR="00E25A06" w:rsidRPr="00B14D09" w:rsidRDefault="00E25A06" w:rsidP="00003645">
      <w:pPr>
        <w:ind w:firstLine="709"/>
        <w:contextualSpacing/>
        <w:jc w:val="both"/>
        <w:rPr>
          <w:sz w:val="20"/>
          <w:szCs w:val="20"/>
        </w:rPr>
      </w:pPr>
      <w:r w:rsidRPr="00B14D09">
        <w:rPr>
          <w:rStyle w:val="af1"/>
          <w:sz w:val="20"/>
          <w:szCs w:val="20"/>
        </w:rPr>
        <w:footnoteRef/>
      </w:r>
      <w:r w:rsidRPr="00B14D09">
        <w:rPr>
          <w:sz w:val="20"/>
          <w:szCs w:val="20"/>
        </w:rPr>
        <w:t xml:space="preserve"> Код УБП берётся из лицевого счета, открытого в </w:t>
      </w:r>
      <w:r w:rsidRPr="00870E17">
        <w:rPr>
          <w:sz w:val="20"/>
          <w:szCs w:val="20"/>
        </w:rPr>
        <w:t>Управлении.</w:t>
      </w:r>
      <w:r w:rsidRPr="00B14D09">
        <w:rPr>
          <w:sz w:val="20"/>
          <w:szCs w:val="20"/>
        </w:rPr>
        <w:t xml:space="preserve"> Например: л/с </w:t>
      </w:r>
      <w:r w:rsidRPr="005E2D45">
        <w:rPr>
          <w:sz w:val="20"/>
          <w:szCs w:val="20"/>
        </w:rPr>
        <w:t>05491</w:t>
      </w:r>
      <w:r w:rsidRPr="005E2D45">
        <w:rPr>
          <w:sz w:val="20"/>
          <w:szCs w:val="20"/>
          <w:u w:val="single"/>
        </w:rPr>
        <w:t>12345</w:t>
      </w:r>
      <w:r w:rsidRPr="005E2D45">
        <w:rPr>
          <w:sz w:val="20"/>
          <w:szCs w:val="20"/>
        </w:rPr>
        <w:t>0,</w:t>
      </w:r>
      <w:r w:rsidRPr="00B14D09">
        <w:rPr>
          <w:sz w:val="20"/>
          <w:szCs w:val="20"/>
        </w:rPr>
        <w:t xml:space="preserve"> берём последние пять цифр без последнего нуля.</w:t>
      </w:r>
    </w:p>
  </w:footnote>
  <w:footnote w:id="3">
    <w:p w:rsidR="00E25A06" w:rsidRPr="00B14D09" w:rsidRDefault="00E25A06" w:rsidP="00003645">
      <w:pPr>
        <w:ind w:firstLine="709"/>
        <w:jc w:val="both"/>
        <w:rPr>
          <w:sz w:val="20"/>
          <w:szCs w:val="20"/>
        </w:rPr>
      </w:pPr>
      <w:r w:rsidRPr="00B14D09">
        <w:rPr>
          <w:rStyle w:val="af1"/>
          <w:sz w:val="20"/>
          <w:szCs w:val="20"/>
        </w:rPr>
        <w:footnoteRef/>
      </w:r>
      <w:r w:rsidRPr="00B14D09">
        <w:rPr>
          <w:rStyle w:val="af1"/>
          <w:sz w:val="20"/>
          <w:szCs w:val="20"/>
        </w:rPr>
        <w:t xml:space="preserve"> </w:t>
      </w:r>
      <w:r w:rsidRPr="00B14D09">
        <w:rPr>
          <w:sz w:val="20"/>
          <w:szCs w:val="20"/>
        </w:rPr>
        <w:t>Указываются</w:t>
      </w:r>
      <w:r>
        <w:rPr>
          <w:sz w:val="20"/>
          <w:szCs w:val="20"/>
        </w:rPr>
        <w:t xml:space="preserve"> полномочия К</w:t>
      </w:r>
      <w:r w:rsidRPr="00B14D09">
        <w:rPr>
          <w:sz w:val="20"/>
          <w:szCs w:val="20"/>
        </w:rPr>
        <w:t>лиента,</w:t>
      </w:r>
      <w:r>
        <w:rPr>
          <w:sz w:val="20"/>
          <w:szCs w:val="20"/>
        </w:rPr>
        <w:t xml:space="preserve"> </w:t>
      </w:r>
      <w:r w:rsidRPr="00B14D09">
        <w:rPr>
          <w:sz w:val="20"/>
          <w:szCs w:val="20"/>
        </w:rPr>
        <w:t>по</w:t>
      </w:r>
      <w:r>
        <w:rPr>
          <w:sz w:val="20"/>
          <w:szCs w:val="20"/>
        </w:rPr>
        <w:t>д</w:t>
      </w:r>
      <w:r w:rsidRPr="00B14D09">
        <w:rPr>
          <w:sz w:val="20"/>
          <w:szCs w:val="20"/>
        </w:rPr>
        <w:t xml:space="preserve"> которым</w:t>
      </w:r>
      <w:r>
        <w:rPr>
          <w:sz w:val="20"/>
          <w:szCs w:val="20"/>
        </w:rPr>
        <w:t>и пользователь</w:t>
      </w:r>
      <w:r w:rsidRPr="00B14D09">
        <w:rPr>
          <w:sz w:val="20"/>
          <w:szCs w:val="20"/>
        </w:rPr>
        <w:t xml:space="preserve"> будет работать в СУФД</w:t>
      </w:r>
      <w:r>
        <w:rPr>
          <w:sz w:val="20"/>
          <w:szCs w:val="20"/>
        </w:rPr>
        <w:t>:</w:t>
      </w:r>
    </w:p>
    <w:p w:rsidR="00E25A06" w:rsidRPr="00B14D09" w:rsidRDefault="00E25A06" w:rsidP="00003645">
      <w:pPr>
        <w:ind w:firstLine="709"/>
        <w:jc w:val="both"/>
        <w:rPr>
          <w:sz w:val="20"/>
          <w:szCs w:val="20"/>
        </w:rPr>
      </w:pPr>
      <w:r w:rsidRPr="00B14D09">
        <w:rPr>
          <w:sz w:val="20"/>
          <w:szCs w:val="20"/>
        </w:rPr>
        <w:t xml:space="preserve">– получатель бюджетных средств – полномочие «ПБС» / «PBS»  – лицевые счета: 03, </w:t>
      </w:r>
      <w:r w:rsidRPr="007A5EDA">
        <w:rPr>
          <w:sz w:val="20"/>
          <w:szCs w:val="20"/>
        </w:rPr>
        <w:t>05</w:t>
      </w:r>
      <w:r>
        <w:rPr>
          <w:sz w:val="20"/>
          <w:szCs w:val="20"/>
        </w:rPr>
        <w:t xml:space="preserve">, </w:t>
      </w:r>
      <w:r w:rsidRPr="00B14D09">
        <w:rPr>
          <w:sz w:val="20"/>
          <w:szCs w:val="20"/>
        </w:rPr>
        <w:t>08, 09, 10, 14;</w:t>
      </w:r>
    </w:p>
    <w:p w:rsidR="00E25A06" w:rsidRPr="00B14D09" w:rsidRDefault="00E25A06" w:rsidP="00003645">
      <w:pPr>
        <w:ind w:firstLine="709"/>
        <w:jc w:val="both"/>
        <w:rPr>
          <w:sz w:val="20"/>
          <w:szCs w:val="20"/>
        </w:rPr>
      </w:pPr>
      <w:r w:rsidRPr="00B14D09">
        <w:rPr>
          <w:sz w:val="20"/>
          <w:szCs w:val="20"/>
        </w:rPr>
        <w:t>– финансовый орган – полномочие «ФО» / «FO»  – лицевые счета: 02, 52;</w:t>
      </w:r>
    </w:p>
    <w:p w:rsidR="00E25A06" w:rsidRPr="00B14D09" w:rsidRDefault="00E25A06" w:rsidP="00003645">
      <w:pPr>
        <w:ind w:firstLine="709"/>
        <w:jc w:val="both"/>
        <w:rPr>
          <w:sz w:val="20"/>
          <w:szCs w:val="20"/>
        </w:rPr>
      </w:pPr>
      <w:r w:rsidRPr="00B14D09">
        <w:rPr>
          <w:sz w:val="20"/>
          <w:szCs w:val="20"/>
        </w:rPr>
        <w:t>– главный распорядитель бюджетных средств – полномочие «ГРБС» / «GRBS» – лицевые счета: 01, 06, 07;</w:t>
      </w:r>
    </w:p>
    <w:p w:rsidR="00E25A06" w:rsidRPr="00B14D09" w:rsidRDefault="00E25A06" w:rsidP="00003645">
      <w:pPr>
        <w:ind w:firstLine="709"/>
        <w:jc w:val="both"/>
        <w:rPr>
          <w:sz w:val="20"/>
          <w:szCs w:val="20"/>
        </w:rPr>
      </w:pPr>
      <w:r w:rsidRPr="00B14D09">
        <w:rPr>
          <w:sz w:val="20"/>
          <w:szCs w:val="20"/>
        </w:rPr>
        <w:t>– администратор доходов бюджета – полномочие «АДБ (АД)» / «AP» – лицевые счета:04;</w:t>
      </w:r>
    </w:p>
    <w:p w:rsidR="00E25A06" w:rsidRPr="008D73BC" w:rsidRDefault="00E25A06" w:rsidP="00003645">
      <w:pPr>
        <w:ind w:firstLine="709"/>
        <w:jc w:val="both"/>
        <w:rPr>
          <w:rStyle w:val="af1"/>
          <w:sz w:val="20"/>
          <w:szCs w:val="20"/>
        </w:rPr>
      </w:pPr>
      <w:r w:rsidRPr="00B14D09">
        <w:rPr>
          <w:sz w:val="20"/>
          <w:szCs w:val="20"/>
        </w:rPr>
        <w:t>– неучастник бюджетного процесса – полномочие «НУБП» / «NUBP» – лицевые счета: 20, 21, 30, 31, 41;</w:t>
      </w:r>
    </w:p>
  </w:footnote>
  <w:footnote w:id="4">
    <w:p w:rsidR="00E25A06" w:rsidRPr="00B14D09" w:rsidRDefault="00E25A06" w:rsidP="00003645">
      <w:pPr>
        <w:ind w:firstLine="709"/>
        <w:jc w:val="both"/>
        <w:rPr>
          <w:sz w:val="20"/>
          <w:szCs w:val="20"/>
        </w:rPr>
      </w:pPr>
      <w:r>
        <w:rPr>
          <w:rStyle w:val="af1"/>
        </w:rPr>
        <w:footnoteRef/>
      </w:r>
      <w:r>
        <w:t xml:space="preserve"> </w:t>
      </w:r>
      <w:r w:rsidRPr="00B14D09">
        <w:rPr>
          <w:sz w:val="20"/>
          <w:szCs w:val="20"/>
        </w:rPr>
        <w:t>Указывается в соответствии с карточкой образцов подписей к л/с:</w:t>
      </w:r>
    </w:p>
    <w:p w:rsidR="00E25A06" w:rsidRPr="00B14D09" w:rsidRDefault="00E25A06" w:rsidP="00003645">
      <w:pPr>
        <w:ind w:firstLine="709"/>
        <w:jc w:val="both"/>
        <w:rPr>
          <w:sz w:val="20"/>
          <w:szCs w:val="20"/>
        </w:rPr>
      </w:pPr>
      <w:r w:rsidRPr="00B14D09">
        <w:rPr>
          <w:sz w:val="20"/>
          <w:szCs w:val="20"/>
        </w:rPr>
        <w:t>– право первой подписи - формализованная должность Руководитель;</w:t>
      </w:r>
    </w:p>
    <w:p w:rsidR="00E25A06" w:rsidRPr="00B14D09" w:rsidRDefault="00E25A06" w:rsidP="00003645">
      <w:pPr>
        <w:ind w:firstLine="709"/>
        <w:jc w:val="both"/>
        <w:rPr>
          <w:sz w:val="20"/>
          <w:szCs w:val="20"/>
        </w:rPr>
      </w:pPr>
      <w:r w:rsidRPr="00B14D09">
        <w:rPr>
          <w:sz w:val="20"/>
          <w:szCs w:val="20"/>
        </w:rPr>
        <w:t>– право второй подписи - формализованная должность Главный бухгалтер.</w:t>
      </w:r>
    </w:p>
  </w:footnote>
  <w:footnote w:id="5">
    <w:p w:rsidR="00E25A06" w:rsidRDefault="00E25A06" w:rsidP="00003645">
      <w:pPr>
        <w:ind w:firstLine="709"/>
        <w:jc w:val="both"/>
      </w:pPr>
      <w:r>
        <w:rPr>
          <w:rStyle w:val="af1"/>
        </w:rPr>
        <w:footnoteRef/>
      </w:r>
      <w:r>
        <w:t xml:space="preserve"> </w:t>
      </w:r>
      <w:r w:rsidRPr="00B14D09">
        <w:rPr>
          <w:sz w:val="20"/>
          <w:szCs w:val="20"/>
        </w:rPr>
        <w:t>Указывается в соответствии с карточкой образцов подписей к л/с</w:t>
      </w:r>
      <w:r>
        <w:rPr>
          <w:sz w:val="20"/>
          <w:szCs w:val="20"/>
        </w:rPr>
        <w:t xml:space="preserve"> (</w:t>
      </w:r>
      <w:r w:rsidRPr="00B14D09">
        <w:rPr>
          <w:sz w:val="20"/>
          <w:szCs w:val="20"/>
        </w:rPr>
        <w:t>граф</w:t>
      </w:r>
      <w:r>
        <w:rPr>
          <w:sz w:val="20"/>
          <w:szCs w:val="20"/>
        </w:rPr>
        <w:t>а</w:t>
      </w:r>
      <w:r w:rsidRPr="00B14D09">
        <w:rPr>
          <w:sz w:val="20"/>
          <w:szCs w:val="20"/>
        </w:rPr>
        <w:t xml:space="preserve"> </w:t>
      </w:r>
      <w:r>
        <w:rPr>
          <w:sz w:val="20"/>
          <w:szCs w:val="20"/>
        </w:rPr>
        <w:t>«</w:t>
      </w:r>
      <w:r w:rsidRPr="00B14D09">
        <w:rPr>
          <w:sz w:val="20"/>
          <w:szCs w:val="20"/>
        </w:rPr>
        <w:t>Должность</w:t>
      </w:r>
      <w:r>
        <w:rPr>
          <w:sz w:val="20"/>
          <w:szCs w:val="20"/>
        </w:rPr>
        <w:t>»)</w:t>
      </w:r>
      <w:r w:rsidRPr="00B14D09">
        <w:rPr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5A06" w:rsidRDefault="00E25A06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 w:rsidR="00E632BA">
      <w:rPr>
        <w:noProof/>
      </w:rPr>
      <w:t>2</w:t>
    </w:r>
    <w:r>
      <w:fldChar w:fldCharType="end"/>
    </w:r>
  </w:p>
  <w:p w:rsidR="00E25A06" w:rsidRDefault="00E25A06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76C"/>
    <w:multiLevelType w:val="multilevel"/>
    <w:tmpl w:val="28C462F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bullet"/>
      <w:lvlText w:val=""/>
      <w:lvlJc w:val="left"/>
      <w:pPr>
        <w:ind w:left="1567" w:hanging="432"/>
      </w:pPr>
      <w:rPr>
        <w:rFonts w:ascii="Symbol" w:hAnsi="Symbol"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E96BE9"/>
    <w:multiLevelType w:val="multilevel"/>
    <w:tmpl w:val="300EE1C0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bullet"/>
      <w:lvlText w:val=""/>
      <w:lvlJc w:val="left"/>
      <w:pPr>
        <w:ind w:left="1567" w:hanging="432"/>
      </w:pPr>
      <w:rPr>
        <w:rFonts w:ascii="Symbol" w:hAnsi="Symbol"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1B698F"/>
    <w:multiLevelType w:val="multilevel"/>
    <w:tmpl w:val="4BD0C9AC"/>
    <w:lvl w:ilvl="0">
      <w:start w:val="1"/>
      <w:numFmt w:val="decimal"/>
      <w:lvlText w:val="%1."/>
      <w:lvlJc w:val="left"/>
      <w:pPr>
        <w:ind w:left="794" w:hanging="227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2637" w:hanging="227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27" w:hanging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7" w:hanging="22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7" w:hanging="22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7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7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" w:hanging="227"/>
      </w:pPr>
      <w:rPr>
        <w:rFonts w:hint="default"/>
      </w:rPr>
    </w:lvl>
  </w:abstractNum>
  <w:abstractNum w:abstractNumId="3" w15:restartNumberingAfterBreak="0">
    <w:nsid w:val="37C708AA"/>
    <w:multiLevelType w:val="multilevel"/>
    <w:tmpl w:val="20A0249E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bullet"/>
      <w:lvlText w:val=""/>
      <w:lvlJc w:val="left"/>
      <w:pPr>
        <w:ind w:left="1567" w:hanging="432"/>
      </w:pPr>
      <w:rPr>
        <w:rFonts w:ascii="Symbol" w:hAnsi="Symbol"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D42D43"/>
    <w:multiLevelType w:val="multilevel"/>
    <w:tmpl w:val="5AD4E172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bullet"/>
      <w:lvlText w:val=""/>
      <w:lvlJc w:val="left"/>
      <w:pPr>
        <w:ind w:left="1567" w:hanging="432"/>
      </w:pPr>
      <w:rPr>
        <w:rFonts w:ascii="Symbol" w:hAnsi="Symbol"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896579F"/>
    <w:multiLevelType w:val="multilevel"/>
    <w:tmpl w:val="553E7C74"/>
    <w:styleLink w:val="1ai1"/>
    <w:lvl w:ilvl="0">
      <w:start w:val="3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1">
      <w:start w:val="3"/>
      <w:numFmt w:val="decimal"/>
      <w:lvlText w:val="%2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4A0A169F"/>
    <w:multiLevelType w:val="multilevel"/>
    <w:tmpl w:val="1682E992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bullet"/>
      <w:lvlText w:val=""/>
      <w:lvlJc w:val="left"/>
      <w:pPr>
        <w:ind w:left="1567" w:hanging="432"/>
      </w:pPr>
      <w:rPr>
        <w:rFonts w:ascii="Symbol" w:hAnsi="Symbol" w:hint="default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F121371"/>
    <w:multiLevelType w:val="multilevel"/>
    <w:tmpl w:val="E4EA6072"/>
    <w:lvl w:ilvl="0">
      <w:start w:val="1"/>
      <w:numFmt w:val="decimal"/>
      <w:pStyle w:val="OTRListNum"/>
      <w:lvlText w:val="%1."/>
      <w:lvlJc w:val="left"/>
      <w:pPr>
        <w:tabs>
          <w:tab w:val="num" w:pos="-1134"/>
        </w:tabs>
        <w:ind w:left="-1134" w:hanging="283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-567"/>
        </w:tabs>
        <w:ind w:left="-567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-142"/>
        </w:tabs>
        <w:ind w:left="-142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83"/>
        </w:tabs>
        <w:ind w:left="31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3"/>
        </w:tabs>
        <w:ind w:left="8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3"/>
        </w:tabs>
        <w:ind w:left="13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83"/>
        </w:tabs>
        <w:ind w:left="18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43"/>
        </w:tabs>
        <w:ind w:left="23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63"/>
        </w:tabs>
        <w:ind w:left="2903" w:hanging="1440"/>
      </w:pPr>
      <w:rPr>
        <w:rFonts w:hint="default"/>
      </w:rPr>
    </w:lvl>
  </w:abstractNum>
  <w:abstractNum w:abstractNumId="8" w15:restartNumberingAfterBreak="0">
    <w:nsid w:val="772A48CB"/>
    <w:multiLevelType w:val="multilevel"/>
    <w:tmpl w:val="BE568514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strike w:val="0"/>
      </w:rPr>
    </w:lvl>
    <w:lvl w:ilvl="2">
      <w:start w:val="1"/>
      <w:numFmt w:val="bullet"/>
      <w:lvlText w:val=""/>
      <w:lvlJc w:val="left"/>
      <w:pPr>
        <w:ind w:left="1072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30DE"/>
    <w:rsid w:val="00003645"/>
    <w:rsid w:val="00004B65"/>
    <w:rsid w:val="00006D74"/>
    <w:rsid w:val="00007FD8"/>
    <w:rsid w:val="000104F2"/>
    <w:rsid w:val="000106EB"/>
    <w:rsid w:val="00012250"/>
    <w:rsid w:val="0001225B"/>
    <w:rsid w:val="000144A7"/>
    <w:rsid w:val="000155CF"/>
    <w:rsid w:val="00015912"/>
    <w:rsid w:val="0001638A"/>
    <w:rsid w:val="00020278"/>
    <w:rsid w:val="0002497F"/>
    <w:rsid w:val="0002613E"/>
    <w:rsid w:val="000272DA"/>
    <w:rsid w:val="00030688"/>
    <w:rsid w:val="00034F6D"/>
    <w:rsid w:val="000373F0"/>
    <w:rsid w:val="00043A17"/>
    <w:rsid w:val="000441CD"/>
    <w:rsid w:val="00044735"/>
    <w:rsid w:val="00044753"/>
    <w:rsid w:val="00045617"/>
    <w:rsid w:val="0004576B"/>
    <w:rsid w:val="000535B5"/>
    <w:rsid w:val="000546EE"/>
    <w:rsid w:val="00054C21"/>
    <w:rsid w:val="00064A62"/>
    <w:rsid w:val="00067B22"/>
    <w:rsid w:val="00073CAA"/>
    <w:rsid w:val="0007471B"/>
    <w:rsid w:val="0007664A"/>
    <w:rsid w:val="00080287"/>
    <w:rsid w:val="00085F14"/>
    <w:rsid w:val="00086F42"/>
    <w:rsid w:val="0009164F"/>
    <w:rsid w:val="00094061"/>
    <w:rsid w:val="00094B9B"/>
    <w:rsid w:val="000A0434"/>
    <w:rsid w:val="000A1B5F"/>
    <w:rsid w:val="000A2291"/>
    <w:rsid w:val="000A5BBD"/>
    <w:rsid w:val="000A6B35"/>
    <w:rsid w:val="000B086D"/>
    <w:rsid w:val="000B51B6"/>
    <w:rsid w:val="000B61E3"/>
    <w:rsid w:val="000C5218"/>
    <w:rsid w:val="000D04A8"/>
    <w:rsid w:val="000D290C"/>
    <w:rsid w:val="000D41CC"/>
    <w:rsid w:val="000D45D7"/>
    <w:rsid w:val="000D756A"/>
    <w:rsid w:val="000E6DEF"/>
    <w:rsid w:val="000F0B03"/>
    <w:rsid w:val="000F4C59"/>
    <w:rsid w:val="000F6659"/>
    <w:rsid w:val="000F6971"/>
    <w:rsid w:val="00101CE3"/>
    <w:rsid w:val="00102E71"/>
    <w:rsid w:val="001045BD"/>
    <w:rsid w:val="0010566D"/>
    <w:rsid w:val="001110B8"/>
    <w:rsid w:val="0011154F"/>
    <w:rsid w:val="00112594"/>
    <w:rsid w:val="00114174"/>
    <w:rsid w:val="001205CA"/>
    <w:rsid w:val="00123A5E"/>
    <w:rsid w:val="0012534A"/>
    <w:rsid w:val="00127F02"/>
    <w:rsid w:val="00131E44"/>
    <w:rsid w:val="00131FF2"/>
    <w:rsid w:val="00132D59"/>
    <w:rsid w:val="0013392B"/>
    <w:rsid w:val="001405F8"/>
    <w:rsid w:val="0014182F"/>
    <w:rsid w:val="001449F4"/>
    <w:rsid w:val="00146C5D"/>
    <w:rsid w:val="001473F0"/>
    <w:rsid w:val="001500C7"/>
    <w:rsid w:val="00156B8A"/>
    <w:rsid w:val="00157D18"/>
    <w:rsid w:val="00160373"/>
    <w:rsid w:val="00161A5D"/>
    <w:rsid w:val="00163435"/>
    <w:rsid w:val="00164651"/>
    <w:rsid w:val="00165949"/>
    <w:rsid w:val="00166EC8"/>
    <w:rsid w:val="00167723"/>
    <w:rsid w:val="00167B30"/>
    <w:rsid w:val="00171B50"/>
    <w:rsid w:val="00173F06"/>
    <w:rsid w:val="001752D6"/>
    <w:rsid w:val="001757E0"/>
    <w:rsid w:val="001757F1"/>
    <w:rsid w:val="0017590E"/>
    <w:rsid w:val="00175E51"/>
    <w:rsid w:val="00176A41"/>
    <w:rsid w:val="0017766C"/>
    <w:rsid w:val="001776DA"/>
    <w:rsid w:val="00184BA4"/>
    <w:rsid w:val="00187D2A"/>
    <w:rsid w:val="00190491"/>
    <w:rsid w:val="0019483E"/>
    <w:rsid w:val="0019593B"/>
    <w:rsid w:val="00195EFF"/>
    <w:rsid w:val="00196480"/>
    <w:rsid w:val="001964B9"/>
    <w:rsid w:val="001965EF"/>
    <w:rsid w:val="001A12F5"/>
    <w:rsid w:val="001A5D31"/>
    <w:rsid w:val="001A7310"/>
    <w:rsid w:val="001A78E3"/>
    <w:rsid w:val="001B091B"/>
    <w:rsid w:val="001B197C"/>
    <w:rsid w:val="001B2F14"/>
    <w:rsid w:val="001B5934"/>
    <w:rsid w:val="001B705E"/>
    <w:rsid w:val="001B7E5A"/>
    <w:rsid w:val="001C005F"/>
    <w:rsid w:val="001C20D6"/>
    <w:rsid w:val="001C3A71"/>
    <w:rsid w:val="001C3AB0"/>
    <w:rsid w:val="001D0189"/>
    <w:rsid w:val="001D7D69"/>
    <w:rsid w:val="001E0506"/>
    <w:rsid w:val="001E0553"/>
    <w:rsid w:val="001E3EFE"/>
    <w:rsid w:val="001E6080"/>
    <w:rsid w:val="001F1CFC"/>
    <w:rsid w:val="001F39CB"/>
    <w:rsid w:val="001F51DD"/>
    <w:rsid w:val="001F6865"/>
    <w:rsid w:val="001F7919"/>
    <w:rsid w:val="00200C4A"/>
    <w:rsid w:val="002055DE"/>
    <w:rsid w:val="00205DAE"/>
    <w:rsid w:val="00205DE1"/>
    <w:rsid w:val="00206936"/>
    <w:rsid w:val="00206AB5"/>
    <w:rsid w:val="00207B40"/>
    <w:rsid w:val="002108C1"/>
    <w:rsid w:val="00210E2D"/>
    <w:rsid w:val="00212D13"/>
    <w:rsid w:val="0021693A"/>
    <w:rsid w:val="00216958"/>
    <w:rsid w:val="002171D5"/>
    <w:rsid w:val="002176A9"/>
    <w:rsid w:val="002219C0"/>
    <w:rsid w:val="00223B91"/>
    <w:rsid w:val="00224E78"/>
    <w:rsid w:val="00225C1F"/>
    <w:rsid w:val="002265E4"/>
    <w:rsid w:val="00240224"/>
    <w:rsid w:val="00242629"/>
    <w:rsid w:val="002443B5"/>
    <w:rsid w:val="00246B92"/>
    <w:rsid w:val="00253A77"/>
    <w:rsid w:val="00257C8D"/>
    <w:rsid w:val="00260C8D"/>
    <w:rsid w:val="00261660"/>
    <w:rsid w:val="00262DBC"/>
    <w:rsid w:val="002638A3"/>
    <w:rsid w:val="002719F2"/>
    <w:rsid w:val="00272C43"/>
    <w:rsid w:val="00274A1C"/>
    <w:rsid w:val="00274B18"/>
    <w:rsid w:val="00275290"/>
    <w:rsid w:val="0027705D"/>
    <w:rsid w:val="00277FF3"/>
    <w:rsid w:val="00283102"/>
    <w:rsid w:val="00283FF8"/>
    <w:rsid w:val="00286A88"/>
    <w:rsid w:val="00292B20"/>
    <w:rsid w:val="00293E84"/>
    <w:rsid w:val="00294DB8"/>
    <w:rsid w:val="002A0590"/>
    <w:rsid w:val="002A2727"/>
    <w:rsid w:val="002A44EC"/>
    <w:rsid w:val="002A5EFA"/>
    <w:rsid w:val="002A6BC1"/>
    <w:rsid w:val="002B23D6"/>
    <w:rsid w:val="002B2F16"/>
    <w:rsid w:val="002B4CC2"/>
    <w:rsid w:val="002B53CF"/>
    <w:rsid w:val="002C56C0"/>
    <w:rsid w:val="002C59B9"/>
    <w:rsid w:val="002C5E99"/>
    <w:rsid w:val="002C6AD7"/>
    <w:rsid w:val="002C7111"/>
    <w:rsid w:val="002D01AE"/>
    <w:rsid w:val="002D0A2D"/>
    <w:rsid w:val="002D244C"/>
    <w:rsid w:val="002D3E6B"/>
    <w:rsid w:val="002D3F4B"/>
    <w:rsid w:val="002D747D"/>
    <w:rsid w:val="002E13C4"/>
    <w:rsid w:val="002E4C02"/>
    <w:rsid w:val="002E545E"/>
    <w:rsid w:val="002E5BCD"/>
    <w:rsid w:val="002F2B67"/>
    <w:rsid w:val="002F43C0"/>
    <w:rsid w:val="002F5DD5"/>
    <w:rsid w:val="002F6D4B"/>
    <w:rsid w:val="00304010"/>
    <w:rsid w:val="003109AF"/>
    <w:rsid w:val="0031124D"/>
    <w:rsid w:val="003113D6"/>
    <w:rsid w:val="0031159C"/>
    <w:rsid w:val="003119B4"/>
    <w:rsid w:val="00311DC9"/>
    <w:rsid w:val="0031256E"/>
    <w:rsid w:val="003139F1"/>
    <w:rsid w:val="00315190"/>
    <w:rsid w:val="00316D15"/>
    <w:rsid w:val="00322B32"/>
    <w:rsid w:val="00323E77"/>
    <w:rsid w:val="00327E7C"/>
    <w:rsid w:val="00330D43"/>
    <w:rsid w:val="003345E7"/>
    <w:rsid w:val="00334D53"/>
    <w:rsid w:val="0033598C"/>
    <w:rsid w:val="00336506"/>
    <w:rsid w:val="003367C0"/>
    <w:rsid w:val="003416A2"/>
    <w:rsid w:val="00343E20"/>
    <w:rsid w:val="00346A31"/>
    <w:rsid w:val="00352CAA"/>
    <w:rsid w:val="0035387E"/>
    <w:rsid w:val="00354410"/>
    <w:rsid w:val="00355E62"/>
    <w:rsid w:val="00360472"/>
    <w:rsid w:val="003607BC"/>
    <w:rsid w:val="00363A62"/>
    <w:rsid w:val="0036440C"/>
    <w:rsid w:val="00364FA9"/>
    <w:rsid w:val="00374D05"/>
    <w:rsid w:val="00375E52"/>
    <w:rsid w:val="003779B8"/>
    <w:rsid w:val="003804A8"/>
    <w:rsid w:val="00382B2B"/>
    <w:rsid w:val="00385ED3"/>
    <w:rsid w:val="00386579"/>
    <w:rsid w:val="00386F67"/>
    <w:rsid w:val="0039013B"/>
    <w:rsid w:val="0039262A"/>
    <w:rsid w:val="003936EF"/>
    <w:rsid w:val="0039384F"/>
    <w:rsid w:val="003A5FD8"/>
    <w:rsid w:val="003A67D9"/>
    <w:rsid w:val="003B130F"/>
    <w:rsid w:val="003B3C17"/>
    <w:rsid w:val="003B4B94"/>
    <w:rsid w:val="003C19AF"/>
    <w:rsid w:val="003C32F7"/>
    <w:rsid w:val="003C43F5"/>
    <w:rsid w:val="003C48D1"/>
    <w:rsid w:val="003D0FE0"/>
    <w:rsid w:val="003D3305"/>
    <w:rsid w:val="003D4816"/>
    <w:rsid w:val="003D49C9"/>
    <w:rsid w:val="003D5601"/>
    <w:rsid w:val="003D6E0C"/>
    <w:rsid w:val="003E32B6"/>
    <w:rsid w:val="003E6746"/>
    <w:rsid w:val="003E74C5"/>
    <w:rsid w:val="003E77C4"/>
    <w:rsid w:val="003E7F36"/>
    <w:rsid w:val="003F0DA3"/>
    <w:rsid w:val="003F40CC"/>
    <w:rsid w:val="003F59EE"/>
    <w:rsid w:val="00402ACC"/>
    <w:rsid w:val="004034E9"/>
    <w:rsid w:val="00403668"/>
    <w:rsid w:val="00404590"/>
    <w:rsid w:val="00406E85"/>
    <w:rsid w:val="004070BA"/>
    <w:rsid w:val="00413FD5"/>
    <w:rsid w:val="0041414B"/>
    <w:rsid w:val="0041551A"/>
    <w:rsid w:val="00416488"/>
    <w:rsid w:val="00416A71"/>
    <w:rsid w:val="00420010"/>
    <w:rsid w:val="00421632"/>
    <w:rsid w:val="004227E5"/>
    <w:rsid w:val="00426543"/>
    <w:rsid w:val="00426B42"/>
    <w:rsid w:val="00426C8E"/>
    <w:rsid w:val="0043023D"/>
    <w:rsid w:val="004366EB"/>
    <w:rsid w:val="0044121B"/>
    <w:rsid w:val="004466A3"/>
    <w:rsid w:val="00451EF3"/>
    <w:rsid w:val="004521D6"/>
    <w:rsid w:val="004539A3"/>
    <w:rsid w:val="00455148"/>
    <w:rsid w:val="00456078"/>
    <w:rsid w:val="004565C4"/>
    <w:rsid w:val="00461477"/>
    <w:rsid w:val="004634BF"/>
    <w:rsid w:val="00466EED"/>
    <w:rsid w:val="00467131"/>
    <w:rsid w:val="00470A7C"/>
    <w:rsid w:val="00473066"/>
    <w:rsid w:val="0047580A"/>
    <w:rsid w:val="00476725"/>
    <w:rsid w:val="00476BB4"/>
    <w:rsid w:val="00481B76"/>
    <w:rsid w:val="00481FFD"/>
    <w:rsid w:val="00482ADE"/>
    <w:rsid w:val="00482B35"/>
    <w:rsid w:val="0048313A"/>
    <w:rsid w:val="00486666"/>
    <w:rsid w:val="00487B7F"/>
    <w:rsid w:val="00490132"/>
    <w:rsid w:val="00490BCA"/>
    <w:rsid w:val="00491F54"/>
    <w:rsid w:val="00493F68"/>
    <w:rsid w:val="0049782B"/>
    <w:rsid w:val="004B2EDB"/>
    <w:rsid w:val="004B3BEA"/>
    <w:rsid w:val="004B3FEE"/>
    <w:rsid w:val="004B41AF"/>
    <w:rsid w:val="004B4407"/>
    <w:rsid w:val="004B49DB"/>
    <w:rsid w:val="004B7058"/>
    <w:rsid w:val="004C2B50"/>
    <w:rsid w:val="004C5520"/>
    <w:rsid w:val="004C7269"/>
    <w:rsid w:val="004D05E2"/>
    <w:rsid w:val="004D17A6"/>
    <w:rsid w:val="004D1BCB"/>
    <w:rsid w:val="004D44A3"/>
    <w:rsid w:val="004D4C38"/>
    <w:rsid w:val="004E0C50"/>
    <w:rsid w:val="004E0CCC"/>
    <w:rsid w:val="004E1BF1"/>
    <w:rsid w:val="004E57F2"/>
    <w:rsid w:val="004E5C17"/>
    <w:rsid w:val="004F1C00"/>
    <w:rsid w:val="004F1D0A"/>
    <w:rsid w:val="004F32EB"/>
    <w:rsid w:val="004F6199"/>
    <w:rsid w:val="004F66A9"/>
    <w:rsid w:val="004F7B15"/>
    <w:rsid w:val="005023DD"/>
    <w:rsid w:val="00504EB8"/>
    <w:rsid w:val="0050797E"/>
    <w:rsid w:val="005130C0"/>
    <w:rsid w:val="005135D6"/>
    <w:rsid w:val="005149BF"/>
    <w:rsid w:val="00515357"/>
    <w:rsid w:val="00515A1C"/>
    <w:rsid w:val="00522061"/>
    <w:rsid w:val="00523FE4"/>
    <w:rsid w:val="0052402B"/>
    <w:rsid w:val="005268BA"/>
    <w:rsid w:val="0052707F"/>
    <w:rsid w:val="00530EDB"/>
    <w:rsid w:val="00533BB1"/>
    <w:rsid w:val="00540DAD"/>
    <w:rsid w:val="00541364"/>
    <w:rsid w:val="005428D8"/>
    <w:rsid w:val="005429CE"/>
    <w:rsid w:val="0054372E"/>
    <w:rsid w:val="00544813"/>
    <w:rsid w:val="0055005B"/>
    <w:rsid w:val="00550277"/>
    <w:rsid w:val="00550C56"/>
    <w:rsid w:val="005522CE"/>
    <w:rsid w:val="00552435"/>
    <w:rsid w:val="00553385"/>
    <w:rsid w:val="005609EB"/>
    <w:rsid w:val="00562CF0"/>
    <w:rsid w:val="00562F98"/>
    <w:rsid w:val="00564197"/>
    <w:rsid w:val="00565475"/>
    <w:rsid w:val="00570565"/>
    <w:rsid w:val="005710E9"/>
    <w:rsid w:val="0057428A"/>
    <w:rsid w:val="0058146E"/>
    <w:rsid w:val="005843AF"/>
    <w:rsid w:val="005903EE"/>
    <w:rsid w:val="0059280C"/>
    <w:rsid w:val="00594D4F"/>
    <w:rsid w:val="00595C3F"/>
    <w:rsid w:val="00596F60"/>
    <w:rsid w:val="005B3BED"/>
    <w:rsid w:val="005B706F"/>
    <w:rsid w:val="005C2125"/>
    <w:rsid w:val="005C2B99"/>
    <w:rsid w:val="005C4243"/>
    <w:rsid w:val="005C7C93"/>
    <w:rsid w:val="005D3F98"/>
    <w:rsid w:val="005D5694"/>
    <w:rsid w:val="005E05D0"/>
    <w:rsid w:val="005E072C"/>
    <w:rsid w:val="005E1754"/>
    <w:rsid w:val="005E5EF0"/>
    <w:rsid w:val="005E7978"/>
    <w:rsid w:val="005F5804"/>
    <w:rsid w:val="005F681B"/>
    <w:rsid w:val="00602C58"/>
    <w:rsid w:val="00603E16"/>
    <w:rsid w:val="00606F74"/>
    <w:rsid w:val="00607542"/>
    <w:rsid w:val="006130DE"/>
    <w:rsid w:val="006160A5"/>
    <w:rsid w:val="006232BA"/>
    <w:rsid w:val="00626D8F"/>
    <w:rsid w:val="00636DA2"/>
    <w:rsid w:val="006376F6"/>
    <w:rsid w:val="006400E2"/>
    <w:rsid w:val="00641B0D"/>
    <w:rsid w:val="00644051"/>
    <w:rsid w:val="00644EC4"/>
    <w:rsid w:val="00645496"/>
    <w:rsid w:val="00646587"/>
    <w:rsid w:val="0064734F"/>
    <w:rsid w:val="00653B97"/>
    <w:rsid w:val="0065643F"/>
    <w:rsid w:val="00656768"/>
    <w:rsid w:val="006579BE"/>
    <w:rsid w:val="00660372"/>
    <w:rsid w:val="00660D7D"/>
    <w:rsid w:val="00665870"/>
    <w:rsid w:val="0066725C"/>
    <w:rsid w:val="006708AB"/>
    <w:rsid w:val="00674065"/>
    <w:rsid w:val="0067663F"/>
    <w:rsid w:val="00677B45"/>
    <w:rsid w:val="00680A9D"/>
    <w:rsid w:val="00681B49"/>
    <w:rsid w:val="00684205"/>
    <w:rsid w:val="006846A7"/>
    <w:rsid w:val="006902C6"/>
    <w:rsid w:val="00692FE0"/>
    <w:rsid w:val="006A06E2"/>
    <w:rsid w:val="006A1561"/>
    <w:rsid w:val="006A16DD"/>
    <w:rsid w:val="006A1B56"/>
    <w:rsid w:val="006A1BBE"/>
    <w:rsid w:val="006A3F80"/>
    <w:rsid w:val="006A4E77"/>
    <w:rsid w:val="006A50F1"/>
    <w:rsid w:val="006A5B38"/>
    <w:rsid w:val="006B2C5F"/>
    <w:rsid w:val="006B32B5"/>
    <w:rsid w:val="006B5746"/>
    <w:rsid w:val="006B614E"/>
    <w:rsid w:val="006B79B0"/>
    <w:rsid w:val="006B7FE9"/>
    <w:rsid w:val="006C2619"/>
    <w:rsid w:val="006C37D5"/>
    <w:rsid w:val="006C559B"/>
    <w:rsid w:val="006C58C2"/>
    <w:rsid w:val="006C7922"/>
    <w:rsid w:val="006D0AEB"/>
    <w:rsid w:val="006D351C"/>
    <w:rsid w:val="006E105C"/>
    <w:rsid w:val="006E1344"/>
    <w:rsid w:val="006E6195"/>
    <w:rsid w:val="006F46E7"/>
    <w:rsid w:val="006F507E"/>
    <w:rsid w:val="006F5918"/>
    <w:rsid w:val="006F5E31"/>
    <w:rsid w:val="007026C5"/>
    <w:rsid w:val="007032F3"/>
    <w:rsid w:val="0070416E"/>
    <w:rsid w:val="007045E3"/>
    <w:rsid w:val="0070487F"/>
    <w:rsid w:val="00707F97"/>
    <w:rsid w:val="00710CCF"/>
    <w:rsid w:val="00711D0B"/>
    <w:rsid w:val="00715670"/>
    <w:rsid w:val="00717610"/>
    <w:rsid w:val="00722B51"/>
    <w:rsid w:val="00730158"/>
    <w:rsid w:val="007302C7"/>
    <w:rsid w:val="0073184F"/>
    <w:rsid w:val="007318BB"/>
    <w:rsid w:val="00733CB7"/>
    <w:rsid w:val="00735DC1"/>
    <w:rsid w:val="00737D42"/>
    <w:rsid w:val="00743D1A"/>
    <w:rsid w:val="007505DB"/>
    <w:rsid w:val="00750A72"/>
    <w:rsid w:val="00756141"/>
    <w:rsid w:val="00757BDF"/>
    <w:rsid w:val="007604A6"/>
    <w:rsid w:val="007624E3"/>
    <w:rsid w:val="0076366E"/>
    <w:rsid w:val="007706E5"/>
    <w:rsid w:val="00773BEF"/>
    <w:rsid w:val="00783010"/>
    <w:rsid w:val="00787570"/>
    <w:rsid w:val="00790550"/>
    <w:rsid w:val="00790EDA"/>
    <w:rsid w:val="00792935"/>
    <w:rsid w:val="007934CC"/>
    <w:rsid w:val="007937DE"/>
    <w:rsid w:val="00793943"/>
    <w:rsid w:val="00795125"/>
    <w:rsid w:val="007963FC"/>
    <w:rsid w:val="007A0EC2"/>
    <w:rsid w:val="007A4274"/>
    <w:rsid w:val="007A5C5C"/>
    <w:rsid w:val="007A6F29"/>
    <w:rsid w:val="007A72CA"/>
    <w:rsid w:val="007A7DCB"/>
    <w:rsid w:val="007B04A5"/>
    <w:rsid w:val="007B0DD2"/>
    <w:rsid w:val="007B2E69"/>
    <w:rsid w:val="007B44D9"/>
    <w:rsid w:val="007B536C"/>
    <w:rsid w:val="007B6E32"/>
    <w:rsid w:val="007C129B"/>
    <w:rsid w:val="007C3CC0"/>
    <w:rsid w:val="007C4D1E"/>
    <w:rsid w:val="007C6329"/>
    <w:rsid w:val="007D03D2"/>
    <w:rsid w:val="007D13CB"/>
    <w:rsid w:val="007D547D"/>
    <w:rsid w:val="007E11EF"/>
    <w:rsid w:val="007E2519"/>
    <w:rsid w:val="007E3BE0"/>
    <w:rsid w:val="007E5167"/>
    <w:rsid w:val="007E5FB5"/>
    <w:rsid w:val="007F2537"/>
    <w:rsid w:val="007F2B7E"/>
    <w:rsid w:val="007F3B56"/>
    <w:rsid w:val="007F62A9"/>
    <w:rsid w:val="00803CF3"/>
    <w:rsid w:val="00805F6E"/>
    <w:rsid w:val="00807FD2"/>
    <w:rsid w:val="00814A01"/>
    <w:rsid w:val="008216CA"/>
    <w:rsid w:val="008231A0"/>
    <w:rsid w:val="00827E8A"/>
    <w:rsid w:val="008334EC"/>
    <w:rsid w:val="00835D64"/>
    <w:rsid w:val="00837E97"/>
    <w:rsid w:val="00841489"/>
    <w:rsid w:val="00842766"/>
    <w:rsid w:val="008434DC"/>
    <w:rsid w:val="00847E43"/>
    <w:rsid w:val="0085006E"/>
    <w:rsid w:val="00851E4C"/>
    <w:rsid w:val="00854D08"/>
    <w:rsid w:val="00855874"/>
    <w:rsid w:val="00855B22"/>
    <w:rsid w:val="0085690D"/>
    <w:rsid w:val="008572BC"/>
    <w:rsid w:val="00857E2D"/>
    <w:rsid w:val="008605AA"/>
    <w:rsid w:val="00862E34"/>
    <w:rsid w:val="00870E17"/>
    <w:rsid w:val="00871538"/>
    <w:rsid w:val="00871B3A"/>
    <w:rsid w:val="0087278B"/>
    <w:rsid w:val="008730D9"/>
    <w:rsid w:val="008734BA"/>
    <w:rsid w:val="00873623"/>
    <w:rsid w:val="00875E45"/>
    <w:rsid w:val="00880A95"/>
    <w:rsid w:val="00880B2B"/>
    <w:rsid w:val="00886A32"/>
    <w:rsid w:val="0088743E"/>
    <w:rsid w:val="00887C00"/>
    <w:rsid w:val="00890A68"/>
    <w:rsid w:val="00891503"/>
    <w:rsid w:val="008925BD"/>
    <w:rsid w:val="00892B2F"/>
    <w:rsid w:val="00893F6F"/>
    <w:rsid w:val="00894661"/>
    <w:rsid w:val="008A230A"/>
    <w:rsid w:val="008A6343"/>
    <w:rsid w:val="008A6BF1"/>
    <w:rsid w:val="008A6E24"/>
    <w:rsid w:val="008B331C"/>
    <w:rsid w:val="008B7238"/>
    <w:rsid w:val="008B738B"/>
    <w:rsid w:val="008C01C8"/>
    <w:rsid w:val="008C2438"/>
    <w:rsid w:val="008C3C7A"/>
    <w:rsid w:val="008C46F7"/>
    <w:rsid w:val="008C5675"/>
    <w:rsid w:val="008C63BB"/>
    <w:rsid w:val="008C70DC"/>
    <w:rsid w:val="008C7734"/>
    <w:rsid w:val="008C7E4B"/>
    <w:rsid w:val="008D09EA"/>
    <w:rsid w:val="008D58AA"/>
    <w:rsid w:val="008D714C"/>
    <w:rsid w:val="008D736C"/>
    <w:rsid w:val="008E1E3F"/>
    <w:rsid w:val="008E2921"/>
    <w:rsid w:val="008E30B5"/>
    <w:rsid w:val="008E39D4"/>
    <w:rsid w:val="008E4FD7"/>
    <w:rsid w:val="008E79E3"/>
    <w:rsid w:val="008F1191"/>
    <w:rsid w:val="008F7D5E"/>
    <w:rsid w:val="00903F40"/>
    <w:rsid w:val="009149F9"/>
    <w:rsid w:val="00915B19"/>
    <w:rsid w:val="00916A2B"/>
    <w:rsid w:val="00917C4E"/>
    <w:rsid w:val="009224E2"/>
    <w:rsid w:val="00923DD2"/>
    <w:rsid w:val="00925107"/>
    <w:rsid w:val="00927918"/>
    <w:rsid w:val="009348FB"/>
    <w:rsid w:val="00936DFB"/>
    <w:rsid w:val="009420C1"/>
    <w:rsid w:val="0094332D"/>
    <w:rsid w:val="009465B0"/>
    <w:rsid w:val="009518E0"/>
    <w:rsid w:val="00961207"/>
    <w:rsid w:val="00966170"/>
    <w:rsid w:val="009800D2"/>
    <w:rsid w:val="0098121D"/>
    <w:rsid w:val="00982BF8"/>
    <w:rsid w:val="009832AA"/>
    <w:rsid w:val="00983417"/>
    <w:rsid w:val="0098773B"/>
    <w:rsid w:val="00987E7D"/>
    <w:rsid w:val="00990352"/>
    <w:rsid w:val="0099148C"/>
    <w:rsid w:val="009926BB"/>
    <w:rsid w:val="009935E6"/>
    <w:rsid w:val="00994AD0"/>
    <w:rsid w:val="00995E6C"/>
    <w:rsid w:val="00996C88"/>
    <w:rsid w:val="009A0143"/>
    <w:rsid w:val="009A0600"/>
    <w:rsid w:val="009A29F2"/>
    <w:rsid w:val="009A3DA6"/>
    <w:rsid w:val="009A6F14"/>
    <w:rsid w:val="009A6FB0"/>
    <w:rsid w:val="009C0AD0"/>
    <w:rsid w:val="009C1093"/>
    <w:rsid w:val="009C352A"/>
    <w:rsid w:val="009C3BD7"/>
    <w:rsid w:val="009C3D2D"/>
    <w:rsid w:val="009C5C75"/>
    <w:rsid w:val="009C771E"/>
    <w:rsid w:val="009D2080"/>
    <w:rsid w:val="009D2521"/>
    <w:rsid w:val="009D5598"/>
    <w:rsid w:val="009E00F6"/>
    <w:rsid w:val="009E0390"/>
    <w:rsid w:val="009E06BB"/>
    <w:rsid w:val="009E0ADE"/>
    <w:rsid w:val="009E194F"/>
    <w:rsid w:val="009E2091"/>
    <w:rsid w:val="009E210B"/>
    <w:rsid w:val="009E4B3A"/>
    <w:rsid w:val="009E5151"/>
    <w:rsid w:val="009E6536"/>
    <w:rsid w:val="009F1A20"/>
    <w:rsid w:val="009F3071"/>
    <w:rsid w:val="009F5FA4"/>
    <w:rsid w:val="00A01499"/>
    <w:rsid w:val="00A03C85"/>
    <w:rsid w:val="00A0412C"/>
    <w:rsid w:val="00A22B1F"/>
    <w:rsid w:val="00A24B00"/>
    <w:rsid w:val="00A2694F"/>
    <w:rsid w:val="00A26D6A"/>
    <w:rsid w:val="00A27010"/>
    <w:rsid w:val="00A2759A"/>
    <w:rsid w:val="00A27D10"/>
    <w:rsid w:val="00A31777"/>
    <w:rsid w:val="00A327C1"/>
    <w:rsid w:val="00A32E4F"/>
    <w:rsid w:val="00A32E9C"/>
    <w:rsid w:val="00A330C5"/>
    <w:rsid w:val="00A3332B"/>
    <w:rsid w:val="00A35392"/>
    <w:rsid w:val="00A37F50"/>
    <w:rsid w:val="00A506EA"/>
    <w:rsid w:val="00A56675"/>
    <w:rsid w:val="00A57DD1"/>
    <w:rsid w:val="00A63AFA"/>
    <w:rsid w:val="00A67C6F"/>
    <w:rsid w:val="00A718C4"/>
    <w:rsid w:val="00A724D1"/>
    <w:rsid w:val="00A7259F"/>
    <w:rsid w:val="00A76C0C"/>
    <w:rsid w:val="00A779D6"/>
    <w:rsid w:val="00A818FA"/>
    <w:rsid w:val="00A82D36"/>
    <w:rsid w:val="00A83F9F"/>
    <w:rsid w:val="00A93277"/>
    <w:rsid w:val="00AA03F2"/>
    <w:rsid w:val="00AA18FB"/>
    <w:rsid w:val="00AA1B5C"/>
    <w:rsid w:val="00AA4059"/>
    <w:rsid w:val="00AA41A3"/>
    <w:rsid w:val="00AA45E0"/>
    <w:rsid w:val="00AA481B"/>
    <w:rsid w:val="00AA4DE0"/>
    <w:rsid w:val="00AA7983"/>
    <w:rsid w:val="00AB1F40"/>
    <w:rsid w:val="00AB4917"/>
    <w:rsid w:val="00AB541D"/>
    <w:rsid w:val="00AB576F"/>
    <w:rsid w:val="00AB7E89"/>
    <w:rsid w:val="00AC3202"/>
    <w:rsid w:val="00AC6053"/>
    <w:rsid w:val="00AC6D07"/>
    <w:rsid w:val="00AD1026"/>
    <w:rsid w:val="00AD1FC9"/>
    <w:rsid w:val="00AD4FE1"/>
    <w:rsid w:val="00AE110D"/>
    <w:rsid w:val="00AE2244"/>
    <w:rsid w:val="00AE5DBE"/>
    <w:rsid w:val="00AE6AEC"/>
    <w:rsid w:val="00AF1D5A"/>
    <w:rsid w:val="00AF46F1"/>
    <w:rsid w:val="00AF59CB"/>
    <w:rsid w:val="00AF75BC"/>
    <w:rsid w:val="00B0078D"/>
    <w:rsid w:val="00B13713"/>
    <w:rsid w:val="00B137E3"/>
    <w:rsid w:val="00B15AD1"/>
    <w:rsid w:val="00B230AE"/>
    <w:rsid w:val="00B23A8E"/>
    <w:rsid w:val="00B26123"/>
    <w:rsid w:val="00B3116D"/>
    <w:rsid w:val="00B31D9C"/>
    <w:rsid w:val="00B32211"/>
    <w:rsid w:val="00B3285C"/>
    <w:rsid w:val="00B33201"/>
    <w:rsid w:val="00B34AC0"/>
    <w:rsid w:val="00B404CF"/>
    <w:rsid w:val="00B40DD3"/>
    <w:rsid w:val="00B4182A"/>
    <w:rsid w:val="00B4315E"/>
    <w:rsid w:val="00B45607"/>
    <w:rsid w:val="00B468AB"/>
    <w:rsid w:val="00B47995"/>
    <w:rsid w:val="00B47D88"/>
    <w:rsid w:val="00B508A0"/>
    <w:rsid w:val="00B52CEC"/>
    <w:rsid w:val="00B6265E"/>
    <w:rsid w:val="00B636D4"/>
    <w:rsid w:val="00B63F0F"/>
    <w:rsid w:val="00B66FDF"/>
    <w:rsid w:val="00B67F0D"/>
    <w:rsid w:val="00B76CE5"/>
    <w:rsid w:val="00B81B71"/>
    <w:rsid w:val="00B83744"/>
    <w:rsid w:val="00B838BB"/>
    <w:rsid w:val="00B8696C"/>
    <w:rsid w:val="00B86F4C"/>
    <w:rsid w:val="00B87323"/>
    <w:rsid w:val="00B90A4D"/>
    <w:rsid w:val="00B940C9"/>
    <w:rsid w:val="00B94E09"/>
    <w:rsid w:val="00B9524C"/>
    <w:rsid w:val="00B97C74"/>
    <w:rsid w:val="00BA0A42"/>
    <w:rsid w:val="00BA2346"/>
    <w:rsid w:val="00BA2BFF"/>
    <w:rsid w:val="00BA2D80"/>
    <w:rsid w:val="00BA3C0E"/>
    <w:rsid w:val="00BA4BE5"/>
    <w:rsid w:val="00BA56E9"/>
    <w:rsid w:val="00BA678E"/>
    <w:rsid w:val="00BA6E4E"/>
    <w:rsid w:val="00BB0EB6"/>
    <w:rsid w:val="00BB5624"/>
    <w:rsid w:val="00BB56FF"/>
    <w:rsid w:val="00BB769C"/>
    <w:rsid w:val="00BC08C3"/>
    <w:rsid w:val="00BC3CBC"/>
    <w:rsid w:val="00BC5D63"/>
    <w:rsid w:val="00BD5A4C"/>
    <w:rsid w:val="00BD6A5B"/>
    <w:rsid w:val="00BD7E7C"/>
    <w:rsid w:val="00BE1D48"/>
    <w:rsid w:val="00BE34CC"/>
    <w:rsid w:val="00BE37E6"/>
    <w:rsid w:val="00BE3EB5"/>
    <w:rsid w:val="00BE576C"/>
    <w:rsid w:val="00BE65C8"/>
    <w:rsid w:val="00BE680F"/>
    <w:rsid w:val="00BF0DB1"/>
    <w:rsid w:val="00BF12E1"/>
    <w:rsid w:val="00BF2A64"/>
    <w:rsid w:val="00BF35B9"/>
    <w:rsid w:val="00BF7742"/>
    <w:rsid w:val="00BF7B9D"/>
    <w:rsid w:val="00C024C8"/>
    <w:rsid w:val="00C04C4E"/>
    <w:rsid w:val="00C06A8C"/>
    <w:rsid w:val="00C06F2E"/>
    <w:rsid w:val="00C131EF"/>
    <w:rsid w:val="00C13CD1"/>
    <w:rsid w:val="00C1421B"/>
    <w:rsid w:val="00C142FC"/>
    <w:rsid w:val="00C14C75"/>
    <w:rsid w:val="00C22F24"/>
    <w:rsid w:val="00C238B0"/>
    <w:rsid w:val="00C23E5B"/>
    <w:rsid w:val="00C24938"/>
    <w:rsid w:val="00C27444"/>
    <w:rsid w:val="00C30307"/>
    <w:rsid w:val="00C31A4E"/>
    <w:rsid w:val="00C35BAC"/>
    <w:rsid w:val="00C36CC0"/>
    <w:rsid w:val="00C36EC0"/>
    <w:rsid w:val="00C41F07"/>
    <w:rsid w:val="00C42924"/>
    <w:rsid w:val="00C455D1"/>
    <w:rsid w:val="00C47E76"/>
    <w:rsid w:val="00C52A6D"/>
    <w:rsid w:val="00C53913"/>
    <w:rsid w:val="00C564FB"/>
    <w:rsid w:val="00C5658B"/>
    <w:rsid w:val="00C56F23"/>
    <w:rsid w:val="00C63298"/>
    <w:rsid w:val="00C679B6"/>
    <w:rsid w:val="00C7039C"/>
    <w:rsid w:val="00C74349"/>
    <w:rsid w:val="00C7467A"/>
    <w:rsid w:val="00C74DB0"/>
    <w:rsid w:val="00C75F49"/>
    <w:rsid w:val="00C80CBF"/>
    <w:rsid w:val="00C81192"/>
    <w:rsid w:val="00C86952"/>
    <w:rsid w:val="00C90FB5"/>
    <w:rsid w:val="00C91B99"/>
    <w:rsid w:val="00C91C79"/>
    <w:rsid w:val="00C92DD6"/>
    <w:rsid w:val="00C93479"/>
    <w:rsid w:val="00C949DD"/>
    <w:rsid w:val="00C9749B"/>
    <w:rsid w:val="00CA147A"/>
    <w:rsid w:val="00CA4D5E"/>
    <w:rsid w:val="00CA570F"/>
    <w:rsid w:val="00CA7028"/>
    <w:rsid w:val="00CA7479"/>
    <w:rsid w:val="00CB0C99"/>
    <w:rsid w:val="00CB1760"/>
    <w:rsid w:val="00CB2084"/>
    <w:rsid w:val="00CB2BF1"/>
    <w:rsid w:val="00CB5CD1"/>
    <w:rsid w:val="00CB6404"/>
    <w:rsid w:val="00CB72A8"/>
    <w:rsid w:val="00CB7C49"/>
    <w:rsid w:val="00CC0204"/>
    <w:rsid w:val="00CC327B"/>
    <w:rsid w:val="00CC37E8"/>
    <w:rsid w:val="00CC4B00"/>
    <w:rsid w:val="00CD3BBC"/>
    <w:rsid w:val="00CD3BE1"/>
    <w:rsid w:val="00CD6D65"/>
    <w:rsid w:val="00CD722F"/>
    <w:rsid w:val="00CD7603"/>
    <w:rsid w:val="00CD7F02"/>
    <w:rsid w:val="00CE062F"/>
    <w:rsid w:val="00CE52DE"/>
    <w:rsid w:val="00CE53EC"/>
    <w:rsid w:val="00CE5FA8"/>
    <w:rsid w:val="00CE757C"/>
    <w:rsid w:val="00CF0900"/>
    <w:rsid w:val="00CF219D"/>
    <w:rsid w:val="00CF3746"/>
    <w:rsid w:val="00CF452D"/>
    <w:rsid w:val="00CF5516"/>
    <w:rsid w:val="00CF5F97"/>
    <w:rsid w:val="00CF6A21"/>
    <w:rsid w:val="00CF77E1"/>
    <w:rsid w:val="00D01B48"/>
    <w:rsid w:val="00D02676"/>
    <w:rsid w:val="00D03F2F"/>
    <w:rsid w:val="00D07FF8"/>
    <w:rsid w:val="00D10CEC"/>
    <w:rsid w:val="00D12C36"/>
    <w:rsid w:val="00D13C8D"/>
    <w:rsid w:val="00D149B5"/>
    <w:rsid w:val="00D16A13"/>
    <w:rsid w:val="00D27757"/>
    <w:rsid w:val="00D31F72"/>
    <w:rsid w:val="00D34D17"/>
    <w:rsid w:val="00D35A77"/>
    <w:rsid w:val="00D362A6"/>
    <w:rsid w:val="00D41755"/>
    <w:rsid w:val="00D436DE"/>
    <w:rsid w:val="00D46026"/>
    <w:rsid w:val="00D46902"/>
    <w:rsid w:val="00D470B7"/>
    <w:rsid w:val="00D50BF5"/>
    <w:rsid w:val="00D51BEE"/>
    <w:rsid w:val="00D538D8"/>
    <w:rsid w:val="00D55C38"/>
    <w:rsid w:val="00D602BE"/>
    <w:rsid w:val="00D617B7"/>
    <w:rsid w:val="00D63F34"/>
    <w:rsid w:val="00D70D34"/>
    <w:rsid w:val="00D71616"/>
    <w:rsid w:val="00D72760"/>
    <w:rsid w:val="00D746EE"/>
    <w:rsid w:val="00D746FE"/>
    <w:rsid w:val="00D856A2"/>
    <w:rsid w:val="00D85B75"/>
    <w:rsid w:val="00D8721F"/>
    <w:rsid w:val="00D8792D"/>
    <w:rsid w:val="00D931A7"/>
    <w:rsid w:val="00D95385"/>
    <w:rsid w:val="00D96820"/>
    <w:rsid w:val="00D968C6"/>
    <w:rsid w:val="00D975A0"/>
    <w:rsid w:val="00D97796"/>
    <w:rsid w:val="00D97942"/>
    <w:rsid w:val="00DA0108"/>
    <w:rsid w:val="00DA0489"/>
    <w:rsid w:val="00DA168A"/>
    <w:rsid w:val="00DA2632"/>
    <w:rsid w:val="00DA40C7"/>
    <w:rsid w:val="00DA4C17"/>
    <w:rsid w:val="00DA4C33"/>
    <w:rsid w:val="00DA594B"/>
    <w:rsid w:val="00DA59AD"/>
    <w:rsid w:val="00DA6C19"/>
    <w:rsid w:val="00DA7E8D"/>
    <w:rsid w:val="00DB1D77"/>
    <w:rsid w:val="00DB2B0F"/>
    <w:rsid w:val="00DB4107"/>
    <w:rsid w:val="00DB582C"/>
    <w:rsid w:val="00DB5E78"/>
    <w:rsid w:val="00DB7179"/>
    <w:rsid w:val="00DB7D76"/>
    <w:rsid w:val="00DC4280"/>
    <w:rsid w:val="00DC446F"/>
    <w:rsid w:val="00DC4F13"/>
    <w:rsid w:val="00DD1EC7"/>
    <w:rsid w:val="00DD54B6"/>
    <w:rsid w:val="00DD7900"/>
    <w:rsid w:val="00DE005D"/>
    <w:rsid w:val="00DE2AB0"/>
    <w:rsid w:val="00DE5BF0"/>
    <w:rsid w:val="00DF0C59"/>
    <w:rsid w:val="00DF1145"/>
    <w:rsid w:val="00DF1674"/>
    <w:rsid w:val="00DF1778"/>
    <w:rsid w:val="00DF25AD"/>
    <w:rsid w:val="00E010BC"/>
    <w:rsid w:val="00E0122F"/>
    <w:rsid w:val="00E01B8B"/>
    <w:rsid w:val="00E01CAD"/>
    <w:rsid w:val="00E02990"/>
    <w:rsid w:val="00E0489E"/>
    <w:rsid w:val="00E0585A"/>
    <w:rsid w:val="00E05E4F"/>
    <w:rsid w:val="00E0699D"/>
    <w:rsid w:val="00E06FFB"/>
    <w:rsid w:val="00E104DB"/>
    <w:rsid w:val="00E10BF2"/>
    <w:rsid w:val="00E11DB1"/>
    <w:rsid w:val="00E1605E"/>
    <w:rsid w:val="00E246C5"/>
    <w:rsid w:val="00E24BCF"/>
    <w:rsid w:val="00E25A06"/>
    <w:rsid w:val="00E25A67"/>
    <w:rsid w:val="00E262EE"/>
    <w:rsid w:val="00E26593"/>
    <w:rsid w:val="00E26895"/>
    <w:rsid w:val="00E27D53"/>
    <w:rsid w:val="00E30477"/>
    <w:rsid w:val="00E3155B"/>
    <w:rsid w:val="00E34F9B"/>
    <w:rsid w:val="00E3510A"/>
    <w:rsid w:val="00E40264"/>
    <w:rsid w:val="00E420A6"/>
    <w:rsid w:val="00E42FF3"/>
    <w:rsid w:val="00E45A55"/>
    <w:rsid w:val="00E4604D"/>
    <w:rsid w:val="00E4746C"/>
    <w:rsid w:val="00E4767C"/>
    <w:rsid w:val="00E4780A"/>
    <w:rsid w:val="00E47DA1"/>
    <w:rsid w:val="00E54464"/>
    <w:rsid w:val="00E551CD"/>
    <w:rsid w:val="00E5547E"/>
    <w:rsid w:val="00E55A02"/>
    <w:rsid w:val="00E56031"/>
    <w:rsid w:val="00E5669D"/>
    <w:rsid w:val="00E575B1"/>
    <w:rsid w:val="00E6117E"/>
    <w:rsid w:val="00E6275E"/>
    <w:rsid w:val="00E632BA"/>
    <w:rsid w:val="00E635E2"/>
    <w:rsid w:val="00E67170"/>
    <w:rsid w:val="00E679CA"/>
    <w:rsid w:val="00E767EC"/>
    <w:rsid w:val="00E80C83"/>
    <w:rsid w:val="00E8311D"/>
    <w:rsid w:val="00E85B78"/>
    <w:rsid w:val="00E903A0"/>
    <w:rsid w:val="00E90D5A"/>
    <w:rsid w:val="00E9564B"/>
    <w:rsid w:val="00E95663"/>
    <w:rsid w:val="00E96152"/>
    <w:rsid w:val="00EA1756"/>
    <w:rsid w:val="00EA27B9"/>
    <w:rsid w:val="00EA281A"/>
    <w:rsid w:val="00EA2B94"/>
    <w:rsid w:val="00EA6EA0"/>
    <w:rsid w:val="00EB119D"/>
    <w:rsid w:val="00EB4157"/>
    <w:rsid w:val="00EB490C"/>
    <w:rsid w:val="00EB5065"/>
    <w:rsid w:val="00EC0897"/>
    <w:rsid w:val="00EC222E"/>
    <w:rsid w:val="00EC305E"/>
    <w:rsid w:val="00EC39CD"/>
    <w:rsid w:val="00EC580B"/>
    <w:rsid w:val="00EC69D2"/>
    <w:rsid w:val="00ED12D5"/>
    <w:rsid w:val="00ED2CF5"/>
    <w:rsid w:val="00ED3EFE"/>
    <w:rsid w:val="00ED3FAA"/>
    <w:rsid w:val="00ED5747"/>
    <w:rsid w:val="00ED6A56"/>
    <w:rsid w:val="00EE0B3A"/>
    <w:rsid w:val="00EE2A3C"/>
    <w:rsid w:val="00EE2FA3"/>
    <w:rsid w:val="00EE5866"/>
    <w:rsid w:val="00EE5B9A"/>
    <w:rsid w:val="00EE6ED3"/>
    <w:rsid w:val="00EF0377"/>
    <w:rsid w:val="00EF2837"/>
    <w:rsid w:val="00EF7036"/>
    <w:rsid w:val="00F00226"/>
    <w:rsid w:val="00F01424"/>
    <w:rsid w:val="00F04BAF"/>
    <w:rsid w:val="00F07876"/>
    <w:rsid w:val="00F07B15"/>
    <w:rsid w:val="00F112ED"/>
    <w:rsid w:val="00F11548"/>
    <w:rsid w:val="00F11D99"/>
    <w:rsid w:val="00F128E4"/>
    <w:rsid w:val="00F12DEF"/>
    <w:rsid w:val="00F13BB7"/>
    <w:rsid w:val="00F17814"/>
    <w:rsid w:val="00F236E3"/>
    <w:rsid w:val="00F25905"/>
    <w:rsid w:val="00F25DC6"/>
    <w:rsid w:val="00F273F3"/>
    <w:rsid w:val="00F31822"/>
    <w:rsid w:val="00F3232E"/>
    <w:rsid w:val="00F32C72"/>
    <w:rsid w:val="00F33622"/>
    <w:rsid w:val="00F33DAB"/>
    <w:rsid w:val="00F34515"/>
    <w:rsid w:val="00F36CAE"/>
    <w:rsid w:val="00F37851"/>
    <w:rsid w:val="00F42A24"/>
    <w:rsid w:val="00F437D1"/>
    <w:rsid w:val="00F43C6D"/>
    <w:rsid w:val="00F44638"/>
    <w:rsid w:val="00F455BD"/>
    <w:rsid w:val="00F45B31"/>
    <w:rsid w:val="00F47154"/>
    <w:rsid w:val="00F47B60"/>
    <w:rsid w:val="00F55745"/>
    <w:rsid w:val="00F55A42"/>
    <w:rsid w:val="00F55AA7"/>
    <w:rsid w:val="00F5673C"/>
    <w:rsid w:val="00F56C3F"/>
    <w:rsid w:val="00F57920"/>
    <w:rsid w:val="00F6023F"/>
    <w:rsid w:val="00F63062"/>
    <w:rsid w:val="00F6366A"/>
    <w:rsid w:val="00F63A31"/>
    <w:rsid w:val="00F66816"/>
    <w:rsid w:val="00F735FA"/>
    <w:rsid w:val="00F747EE"/>
    <w:rsid w:val="00F751EB"/>
    <w:rsid w:val="00F75606"/>
    <w:rsid w:val="00F7584A"/>
    <w:rsid w:val="00F76B8A"/>
    <w:rsid w:val="00F779D2"/>
    <w:rsid w:val="00F77C41"/>
    <w:rsid w:val="00F8027A"/>
    <w:rsid w:val="00F80F1B"/>
    <w:rsid w:val="00F81AD3"/>
    <w:rsid w:val="00F82706"/>
    <w:rsid w:val="00F82AF7"/>
    <w:rsid w:val="00F82BF5"/>
    <w:rsid w:val="00F84B01"/>
    <w:rsid w:val="00F85A4F"/>
    <w:rsid w:val="00F87148"/>
    <w:rsid w:val="00F948AD"/>
    <w:rsid w:val="00F956A2"/>
    <w:rsid w:val="00F957A8"/>
    <w:rsid w:val="00F95DEA"/>
    <w:rsid w:val="00F96330"/>
    <w:rsid w:val="00F9766E"/>
    <w:rsid w:val="00FA0F10"/>
    <w:rsid w:val="00FA24AB"/>
    <w:rsid w:val="00FA39AB"/>
    <w:rsid w:val="00FA3B5E"/>
    <w:rsid w:val="00FA3E04"/>
    <w:rsid w:val="00FA3F7D"/>
    <w:rsid w:val="00FB0B63"/>
    <w:rsid w:val="00FB2771"/>
    <w:rsid w:val="00FC2021"/>
    <w:rsid w:val="00FC6D8E"/>
    <w:rsid w:val="00FD1533"/>
    <w:rsid w:val="00FD5CEF"/>
    <w:rsid w:val="00FD5E8C"/>
    <w:rsid w:val="00FD6941"/>
    <w:rsid w:val="00FE264E"/>
    <w:rsid w:val="00FE6788"/>
    <w:rsid w:val="00FE738D"/>
    <w:rsid w:val="00FF015C"/>
    <w:rsid w:val="00FF1020"/>
    <w:rsid w:val="00FF3342"/>
    <w:rsid w:val="00FF69DE"/>
    <w:rsid w:val="00FF7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AD167F6-84DB-49F6-8D7E-8C58D538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949"/>
    <w:rPr>
      <w:sz w:val="24"/>
      <w:szCs w:val="24"/>
    </w:rPr>
  </w:style>
  <w:style w:type="paragraph" w:styleId="3">
    <w:name w:val="heading 3"/>
    <w:basedOn w:val="a"/>
    <w:link w:val="30"/>
    <w:qFormat/>
    <w:rsid w:val="00BD6A5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130DE"/>
    <w:rPr>
      <w:color w:val="0000FF"/>
      <w:u w:val="single"/>
    </w:rPr>
  </w:style>
  <w:style w:type="paragraph" w:styleId="a5">
    <w:name w:val="Normal (Web)"/>
    <w:basedOn w:val="a"/>
    <w:uiPriority w:val="99"/>
    <w:rsid w:val="006130DE"/>
    <w:pPr>
      <w:spacing w:before="100" w:beforeAutospacing="1" w:after="100" w:afterAutospacing="1"/>
    </w:pPr>
  </w:style>
  <w:style w:type="paragraph" w:customStyle="1" w:styleId="CharCharCharChar">
    <w:name w:val="Char Char Char Char"/>
    <w:basedOn w:val="a"/>
    <w:next w:val="a"/>
    <w:semiHidden/>
    <w:rsid w:val="006A5B3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Char">
    <w:name w:val="ОТР_Обычный Char"/>
    <w:link w:val="a6"/>
    <w:locked/>
    <w:rsid w:val="00570565"/>
    <w:rPr>
      <w:rFonts w:ascii="Arial" w:hAnsi="Arial" w:cs="Arial"/>
      <w:spacing w:val="-5"/>
      <w:lang w:val="ru-RU" w:eastAsia="en-US" w:bidi="ar-SA"/>
    </w:rPr>
  </w:style>
  <w:style w:type="paragraph" w:customStyle="1" w:styleId="a6">
    <w:name w:val="ОТР_Обычный"/>
    <w:basedOn w:val="a"/>
    <w:link w:val="Char"/>
    <w:rsid w:val="00570565"/>
    <w:pPr>
      <w:suppressAutoHyphens/>
      <w:spacing w:before="180" w:after="180" w:line="240" w:lineRule="atLeast"/>
      <w:ind w:left="1134"/>
      <w:jc w:val="both"/>
    </w:pPr>
    <w:rPr>
      <w:rFonts w:ascii="Arial" w:hAnsi="Arial" w:cs="Arial"/>
      <w:spacing w:val="-5"/>
      <w:sz w:val="20"/>
      <w:szCs w:val="20"/>
      <w:lang w:eastAsia="en-US"/>
    </w:rPr>
  </w:style>
  <w:style w:type="paragraph" w:customStyle="1" w:styleId="a7">
    <w:name w:val="Знак Знак Знак Знак Знак Знак Знак Знак Знак Знак"/>
    <w:basedOn w:val="a"/>
    <w:next w:val="a"/>
    <w:semiHidden/>
    <w:rsid w:val="00F9633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ody Text Indent"/>
    <w:basedOn w:val="a"/>
    <w:rsid w:val="00E56031"/>
    <w:pPr>
      <w:ind w:firstLine="1134"/>
      <w:jc w:val="both"/>
    </w:pPr>
    <w:rPr>
      <w:color w:val="008080"/>
      <w:spacing w:val="20"/>
      <w:sz w:val="28"/>
      <w:szCs w:val="20"/>
    </w:rPr>
  </w:style>
  <w:style w:type="paragraph" w:customStyle="1" w:styleId="a9">
    <w:name w:val="Знак Знак Знак Знак Знак Знак Знак Знак Знак"/>
    <w:basedOn w:val="a"/>
    <w:next w:val="a"/>
    <w:semiHidden/>
    <w:rsid w:val="00E5603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4D44A3"/>
  </w:style>
  <w:style w:type="paragraph" w:customStyle="1" w:styleId="OTRListNum">
    <w:name w:val="OTR_List_Num"/>
    <w:basedOn w:val="a"/>
    <w:rsid w:val="004D44A3"/>
    <w:pPr>
      <w:numPr>
        <w:numId w:val="1"/>
      </w:numPr>
      <w:spacing w:before="60" w:after="60"/>
      <w:jc w:val="both"/>
    </w:pPr>
    <w:rPr>
      <w:szCs w:val="20"/>
    </w:rPr>
  </w:style>
  <w:style w:type="paragraph" w:styleId="aa">
    <w:name w:val="Document Map"/>
    <w:basedOn w:val="a"/>
    <w:semiHidden/>
    <w:rsid w:val="0019483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b">
    <w:name w:val="annotation reference"/>
    <w:rsid w:val="00DC446F"/>
    <w:rPr>
      <w:sz w:val="16"/>
      <w:szCs w:val="16"/>
    </w:rPr>
  </w:style>
  <w:style w:type="paragraph" w:styleId="ac">
    <w:name w:val="annotation text"/>
    <w:basedOn w:val="a"/>
    <w:link w:val="ad"/>
    <w:rsid w:val="00DC446F"/>
    <w:rPr>
      <w:sz w:val="20"/>
      <w:szCs w:val="20"/>
    </w:rPr>
  </w:style>
  <w:style w:type="paragraph" w:styleId="ae">
    <w:name w:val="Balloon Text"/>
    <w:basedOn w:val="a"/>
    <w:semiHidden/>
    <w:rsid w:val="00DC446F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216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216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F17814"/>
  </w:style>
  <w:style w:type="paragraph" w:styleId="af">
    <w:name w:val="footnote text"/>
    <w:basedOn w:val="a"/>
    <w:link w:val="af0"/>
    <w:rsid w:val="00684205"/>
    <w:rPr>
      <w:sz w:val="20"/>
      <w:szCs w:val="20"/>
    </w:rPr>
  </w:style>
  <w:style w:type="character" w:styleId="af1">
    <w:name w:val="footnote reference"/>
    <w:uiPriority w:val="99"/>
    <w:rsid w:val="00684205"/>
    <w:rPr>
      <w:vertAlign w:val="superscript"/>
    </w:rPr>
  </w:style>
  <w:style w:type="paragraph" w:styleId="af2">
    <w:name w:val="endnote text"/>
    <w:basedOn w:val="a"/>
    <w:link w:val="af3"/>
    <w:rsid w:val="00523FE4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rsid w:val="00523FE4"/>
  </w:style>
  <w:style w:type="character" w:styleId="af4">
    <w:name w:val="endnote reference"/>
    <w:rsid w:val="00523FE4"/>
    <w:rPr>
      <w:vertAlign w:val="superscript"/>
    </w:rPr>
  </w:style>
  <w:style w:type="character" w:customStyle="1" w:styleId="ad">
    <w:name w:val="Текст примечания Знак"/>
    <w:link w:val="ac"/>
    <w:rsid w:val="00A32E9C"/>
  </w:style>
  <w:style w:type="character" w:customStyle="1" w:styleId="af0">
    <w:name w:val="Текст сноски Знак"/>
    <w:link w:val="af"/>
    <w:rsid w:val="00D470B7"/>
  </w:style>
  <w:style w:type="paragraph" w:customStyle="1" w:styleId="ASFKTablenorm">
    <w:name w:val="_ASFK_Table_norm"/>
    <w:rsid w:val="00D470B7"/>
    <w:pPr>
      <w:spacing w:before="60" w:after="60"/>
    </w:pPr>
    <w:rPr>
      <w:sz w:val="22"/>
      <w:szCs w:val="22"/>
    </w:rPr>
  </w:style>
  <w:style w:type="numbering" w:customStyle="1" w:styleId="1ai1">
    <w:name w:val="1 / a / i1"/>
    <w:basedOn w:val="a2"/>
    <w:next w:val="1ai"/>
    <w:semiHidden/>
    <w:unhideWhenUsed/>
    <w:rsid w:val="00D470B7"/>
    <w:pPr>
      <w:numPr>
        <w:numId w:val="2"/>
      </w:numPr>
    </w:pPr>
  </w:style>
  <w:style w:type="paragraph" w:customStyle="1" w:styleId="ASFKTableHead">
    <w:name w:val="_ASFK_Table_Head"/>
    <w:basedOn w:val="ASFKTablenorm"/>
    <w:rsid w:val="00D470B7"/>
    <w:pPr>
      <w:keepNext/>
      <w:jc w:val="center"/>
    </w:pPr>
    <w:rPr>
      <w:b/>
      <w:bCs/>
    </w:rPr>
  </w:style>
  <w:style w:type="numbering" w:styleId="1ai">
    <w:name w:val="Outline List 1"/>
    <w:basedOn w:val="a2"/>
    <w:rsid w:val="00D470B7"/>
  </w:style>
  <w:style w:type="character" w:customStyle="1" w:styleId="30">
    <w:name w:val="Заголовок 3 Знак"/>
    <w:link w:val="3"/>
    <w:rsid w:val="00BD6A5B"/>
    <w:rPr>
      <w:b/>
      <w:bCs/>
      <w:sz w:val="27"/>
      <w:szCs w:val="27"/>
    </w:rPr>
  </w:style>
  <w:style w:type="paragraph" w:styleId="af5">
    <w:name w:val="header"/>
    <w:basedOn w:val="a"/>
    <w:link w:val="af6"/>
    <w:uiPriority w:val="99"/>
    <w:rsid w:val="003F40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3F40CC"/>
    <w:rPr>
      <w:sz w:val="24"/>
      <w:szCs w:val="24"/>
    </w:rPr>
  </w:style>
  <w:style w:type="paragraph" w:styleId="af7">
    <w:name w:val="footer"/>
    <w:basedOn w:val="a"/>
    <w:link w:val="af8"/>
    <w:rsid w:val="003F40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sid w:val="003F40CC"/>
    <w:rPr>
      <w:sz w:val="24"/>
      <w:szCs w:val="24"/>
    </w:rPr>
  </w:style>
  <w:style w:type="paragraph" w:styleId="af9">
    <w:name w:val="Revision"/>
    <w:hidden/>
    <w:uiPriority w:val="99"/>
    <w:semiHidden/>
    <w:rsid w:val="00D856A2"/>
    <w:rPr>
      <w:sz w:val="24"/>
      <w:szCs w:val="24"/>
    </w:rPr>
  </w:style>
  <w:style w:type="paragraph" w:styleId="afa">
    <w:name w:val="annotation subject"/>
    <w:basedOn w:val="ac"/>
    <w:next w:val="ac"/>
    <w:link w:val="afb"/>
    <w:rsid w:val="00D856A2"/>
    <w:rPr>
      <w:b/>
      <w:bCs/>
    </w:rPr>
  </w:style>
  <w:style w:type="character" w:customStyle="1" w:styleId="afb">
    <w:name w:val="Тема примечания Знак"/>
    <w:link w:val="afa"/>
    <w:rsid w:val="00D856A2"/>
    <w:rPr>
      <w:b/>
      <w:bCs/>
    </w:rPr>
  </w:style>
  <w:style w:type="paragraph" w:styleId="afc">
    <w:name w:val="List Paragraph"/>
    <w:basedOn w:val="a"/>
    <w:uiPriority w:val="34"/>
    <w:qFormat/>
    <w:rsid w:val="00835D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ee1fbf7edfbe9">
    <w:name w:val="Оceбe1ыfbчf7нedыfbйe9"/>
    <w:uiPriority w:val="99"/>
    <w:rsid w:val="00E25A67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E25A67"/>
    <w:rPr>
      <w:rFonts w:ascii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rmansk.roskazna.gov.ru/gis/sufd-onlajn/dokumenty/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murmansk.roskaz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fk49.sufd.budget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9C459-A0BA-4882-946C-3DD9F1D67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30</vt:lpstr>
    </vt:vector>
  </TitlesOfParts>
  <Company>fk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</dc:title>
  <dc:creator>2447</dc:creator>
  <cp:lastModifiedBy>Разворотнев Андрей Александрович</cp:lastModifiedBy>
  <cp:revision>34</cp:revision>
  <cp:lastPrinted>2020-03-31T13:24:00Z</cp:lastPrinted>
  <dcterms:created xsi:type="dcterms:W3CDTF">2022-12-28T08:29:00Z</dcterms:created>
  <dcterms:modified xsi:type="dcterms:W3CDTF">2025-04-21T08:07:00Z</dcterms:modified>
</cp:coreProperties>
</file>