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549" w:rsidRDefault="009A4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A34549" w:rsidRDefault="009A4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клиентов Управления Федерального казначейства по Мурманской области</w:t>
      </w:r>
    </w:p>
    <w:p w:rsidR="00A34549" w:rsidRDefault="009A4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созданию запроса администраторам Портала СУФД</w:t>
      </w:r>
    </w:p>
    <w:p w:rsidR="00A34549" w:rsidRDefault="00A34549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A34549" w:rsidRDefault="009A4C3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Техническую</w:t>
      </w:r>
      <w:r>
        <w:rPr>
          <w:rFonts w:ascii="Times New Roman" w:hAnsi="Times New Roman" w:cs="Times New Roman"/>
          <w:sz w:val="28"/>
          <w:szCs w:val="28"/>
        </w:rPr>
        <w:t xml:space="preserve"> поддержку клиентов СУФД осуществляет отдел информационных систем УФК по Мурманской области (далее - ОИС). </w:t>
      </w:r>
    </w:p>
    <w:p w:rsidR="00A34549" w:rsidRDefault="009A4C3A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техническим вопросам относятся вопросы следующего содержания: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ошибка при импорте документов в СУФД;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ошибка при контроле документов в СУФД (документарный контроль);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невозможно подписать документ в СУФД;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ошибка при отправке документа;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статус документа долгое время не меняется.</w:t>
      </w:r>
    </w:p>
    <w:p w:rsidR="00A34549" w:rsidRDefault="009A4C3A">
      <w:pPr>
        <w:pStyle w:val="a8"/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Вопросы следует направлять на адрес электронной почты: </w:t>
      </w:r>
      <w:proofErr w:type="spellStart"/>
      <w:r w:rsidRPr="009A4C3A">
        <w:rPr>
          <w:rStyle w:val="-"/>
          <w:rFonts w:ascii="Times New Roman" w:hAnsi="Times New Roman" w:cs="Times New Roman"/>
          <w:sz w:val="28"/>
          <w:szCs w:val="28"/>
          <w:u w:val="none"/>
          <w:lang w:val="en-US"/>
        </w:rPr>
        <w:t>ufk</w:t>
      </w:r>
      <w:proofErr w:type="spellEnd"/>
      <w:r w:rsidRPr="009A4C3A">
        <w:rPr>
          <w:rStyle w:val="-"/>
          <w:rFonts w:ascii="Times New Roman" w:hAnsi="Times New Roman" w:cs="Times New Roman"/>
          <w:sz w:val="28"/>
          <w:szCs w:val="28"/>
          <w:u w:val="none"/>
        </w:rPr>
        <w:t>49_</w:t>
      </w:r>
      <w:r w:rsidRPr="009A4C3A">
        <w:rPr>
          <w:rStyle w:val="-"/>
          <w:rFonts w:ascii="Times New Roman" w:hAnsi="Times New Roman" w:cs="Times New Roman"/>
          <w:sz w:val="28"/>
          <w:szCs w:val="28"/>
          <w:u w:val="none"/>
          <w:lang w:val="en-US"/>
        </w:rPr>
        <w:t>SED</w:t>
      </w:r>
      <w:r w:rsidRPr="009A4C3A">
        <w:rPr>
          <w:rStyle w:val="-"/>
          <w:rFonts w:ascii="Times New Roman" w:hAnsi="Times New Roman" w:cs="Times New Roman"/>
          <w:sz w:val="28"/>
          <w:szCs w:val="28"/>
          <w:u w:val="none"/>
        </w:rPr>
        <w:t>@</w:t>
      </w:r>
      <w:proofErr w:type="spellStart"/>
      <w:r w:rsidRPr="009A4C3A">
        <w:rPr>
          <w:rStyle w:val="-"/>
          <w:rFonts w:ascii="Times New Roman" w:hAnsi="Times New Roman" w:cs="Times New Roman"/>
          <w:sz w:val="28"/>
          <w:szCs w:val="28"/>
          <w:u w:val="none"/>
          <w:lang w:val="en-US"/>
        </w:rPr>
        <w:t>roskazna</w:t>
      </w:r>
      <w:proofErr w:type="spellEnd"/>
      <w:r w:rsidRPr="009A4C3A">
        <w:rPr>
          <w:rStyle w:val="-"/>
          <w:rFonts w:ascii="Times New Roman" w:hAnsi="Times New Roman" w:cs="Times New Roman"/>
          <w:sz w:val="28"/>
          <w:szCs w:val="28"/>
          <w:u w:val="none"/>
        </w:rPr>
        <w:t>.</w:t>
      </w:r>
      <w:proofErr w:type="spellStart"/>
      <w:r w:rsidRPr="009A4C3A">
        <w:rPr>
          <w:rStyle w:val="-"/>
          <w:rFonts w:ascii="Times New Roman" w:hAnsi="Times New Roman" w:cs="Times New Roman"/>
          <w:sz w:val="28"/>
          <w:szCs w:val="28"/>
          <w:u w:val="none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549" w:rsidRDefault="009A4C3A">
      <w:pPr>
        <w:pStyle w:val="a8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телефону заявки не принимаются.</w:t>
      </w:r>
    </w:p>
    <w:p w:rsidR="00A34549" w:rsidRDefault="009A4C3A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письме необходимо указать: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организации;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УБП (НУБП) либо номер лицевого счёта организации;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подробное описание проблемы с приложением (при необходимости) текста и скриншотов ошибки;</w:t>
      </w:r>
    </w:p>
    <w:p w:rsidR="00A34549" w:rsidRDefault="009A4C3A">
      <w:pPr>
        <w:pStyle w:val="a8"/>
        <w:numPr>
          <w:ilvl w:val="0"/>
          <w:numId w:val="1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телефона (действующий).</w:t>
      </w:r>
    </w:p>
    <w:p w:rsidR="00A34549" w:rsidRDefault="009A4C3A">
      <w:pPr>
        <w:pStyle w:val="a8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письма рассматриваются в порядке поступления. </w:t>
      </w:r>
    </w:p>
    <w:p w:rsidR="00A34549" w:rsidRDefault="009A4C3A">
      <w:pPr>
        <w:pStyle w:val="a8"/>
        <w:numPr>
          <w:ilvl w:val="0"/>
          <w:numId w:val="2"/>
        </w:numPr>
        <w:spacing w:after="120" w:line="240" w:lineRule="auto"/>
        <w:ind w:left="709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Варианты решения проблемы и запросы дополнительной информации (при необходимости) сотрудник отдела информационных систем Управления направляет в электронном виде на адрес, с которого получен запрос, либо звонит по указанному в письме номеру телефона.</w:t>
      </w:r>
    </w:p>
    <w:p w:rsidR="00A34549" w:rsidRDefault="009A4C3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аварии и длительной неработоспособности СУФД информация для клиентов размещается на сайте УФК по Мурманской области в сети Интернет по адресу </w:t>
      </w:r>
      <w:hyperlink r:id="rId5">
        <w:r>
          <w:rPr>
            <w:rStyle w:val="-"/>
            <w:rFonts w:ascii="Times New Roman" w:hAnsi="Times New Roman" w:cs="Times New Roman"/>
            <w:sz w:val="28"/>
            <w:szCs w:val="28"/>
          </w:rPr>
          <w:t>http://murmansk.roskazna.ru</w:t>
        </w:r>
      </w:hyperlink>
      <w:r>
        <w:rPr>
          <w:rStyle w:val="-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«Новости».</w:t>
      </w:r>
    </w:p>
    <w:p w:rsidR="00D43791" w:rsidRDefault="00D43791">
      <w:pPr>
        <w:spacing w:after="120" w:line="240" w:lineRule="auto"/>
        <w:ind w:firstLine="709"/>
        <w:jc w:val="both"/>
      </w:pPr>
      <w:bookmarkStart w:id="0" w:name="_GoBack"/>
      <w:bookmarkEnd w:id="0"/>
    </w:p>
    <w:p w:rsidR="00A34549" w:rsidRDefault="00D4379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791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ВНИМАНИЕ!</w:t>
      </w:r>
      <w:r w:rsidRPr="00D4379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A4C3A">
        <w:rPr>
          <w:rFonts w:ascii="Times New Roman" w:hAnsi="Times New Roman" w:cs="Times New Roman"/>
          <w:sz w:val="28"/>
          <w:szCs w:val="28"/>
        </w:rPr>
        <w:t>Вопросы методологического характера (правила заполнения документов) следует адресовать куратору организации по направлению деятельности (сотруднику отдела доходов, расходов, кассового обслуживания исполнения бюджетов, казначейского сопровождения) по телефону.</w:t>
      </w:r>
    </w:p>
    <w:p w:rsidR="00A34549" w:rsidRDefault="00A34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549" w:rsidRDefault="00A34549">
      <w:pPr>
        <w:spacing w:after="0" w:line="240" w:lineRule="auto"/>
        <w:ind w:firstLine="709"/>
        <w:jc w:val="both"/>
      </w:pPr>
    </w:p>
    <w:sectPr w:rsidR="00A34549">
      <w:pgSz w:w="11906" w:h="16838"/>
      <w:pgMar w:top="1134" w:right="567" w:bottom="1134" w:left="1134" w:header="720" w:footer="72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43D94"/>
    <w:multiLevelType w:val="multilevel"/>
    <w:tmpl w:val="172898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53D70"/>
    <w:multiLevelType w:val="multilevel"/>
    <w:tmpl w:val="46F226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A45714A"/>
    <w:multiLevelType w:val="multilevel"/>
    <w:tmpl w:val="0D6AF5FA"/>
    <w:lvl w:ilvl="0">
      <w:start w:val="1"/>
      <w:numFmt w:val="bullet"/>
      <w:lvlText w:val=""/>
      <w:lvlJc w:val="left"/>
      <w:pPr>
        <w:ind w:left="379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2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9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3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81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556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549"/>
    <w:rsid w:val="009A4C3A"/>
    <w:rsid w:val="00A34549"/>
    <w:rsid w:val="00D4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53DAB"/>
  <w15:docId w15:val="{DB6C4323-337A-4DB2-9C36-BA5F2932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5D5B3A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Times New Roman" w:hAnsi="Times New Roman" w:cs="Times New Roman"/>
      <w:sz w:val="28"/>
      <w:szCs w:val="28"/>
      <w:lang w:val="en-US"/>
    </w:rPr>
  </w:style>
  <w:style w:type="character" w:customStyle="1" w:styleId="ListLabel5">
    <w:name w:val="ListLabel 5"/>
    <w:qFormat/>
    <w:rPr>
      <w:rFonts w:ascii="Times New Roman" w:hAnsi="Times New Roman" w:cs="Times New Roman"/>
      <w:sz w:val="28"/>
      <w:szCs w:val="28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List Paragraph"/>
    <w:basedOn w:val="a"/>
    <w:uiPriority w:val="34"/>
    <w:qFormat/>
    <w:rsid w:val="005D5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urmansk.roskazn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Александрович Разворотнев</dc:creator>
  <dc:description/>
  <cp:lastModifiedBy>Разворотнев Андрей Александрович</cp:lastModifiedBy>
  <cp:revision>11</cp:revision>
  <dcterms:created xsi:type="dcterms:W3CDTF">2019-04-10T14:16:00Z</dcterms:created>
  <dcterms:modified xsi:type="dcterms:W3CDTF">2026-04-14T09:04:00Z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