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7309D8">
      <w:pPr>
        <w:pStyle w:val="a9"/>
        <w:jc w:val="center"/>
        <w:rPr>
          <w:b/>
          <w:sz w:val="28"/>
          <w:szCs w:val="28"/>
        </w:rPr>
      </w:pPr>
      <w:r w:rsidRPr="008E7A82">
        <w:rPr>
          <w:b/>
          <w:sz w:val="28"/>
          <w:szCs w:val="28"/>
        </w:rPr>
        <w:t>ОБЪЯВЛЕНИЕ (ИНФОРМАЦИЯ)</w:t>
      </w:r>
    </w:p>
    <w:p w:rsidR="00872A95" w:rsidRDefault="00872A95" w:rsidP="007309D8">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C3124F">
        <w:rPr>
          <w:b/>
          <w:sz w:val="28"/>
          <w:szCs w:val="28"/>
        </w:rPr>
        <w:t>ОЙ</w:t>
      </w:r>
      <w:r w:rsidRPr="008E7A82">
        <w:rPr>
          <w:b/>
          <w:sz w:val="28"/>
          <w:szCs w:val="28"/>
        </w:rPr>
        <w:t xml:space="preserve"> ДОЛЖНОСТ</w:t>
      </w:r>
      <w:r w:rsidR="00C3124F">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7309D8">
      <w:pPr>
        <w:pStyle w:val="a9"/>
        <w:jc w:val="center"/>
        <w:rPr>
          <w:b/>
          <w:sz w:val="28"/>
          <w:szCs w:val="28"/>
        </w:rPr>
      </w:pPr>
    </w:p>
    <w:p w:rsidR="008C5403" w:rsidRDefault="00D0367A" w:rsidP="00CC1DD7">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C3124F">
        <w:rPr>
          <w:bCs/>
          <w:sz w:val="28"/>
          <w:szCs w:val="28"/>
        </w:rPr>
        <w:t>ой</w:t>
      </w:r>
      <w:r w:rsidR="0041451B">
        <w:rPr>
          <w:bCs/>
          <w:sz w:val="28"/>
          <w:szCs w:val="28"/>
        </w:rPr>
        <w:t xml:space="preserve"> должност</w:t>
      </w:r>
      <w:r w:rsidR="00C3124F">
        <w:rPr>
          <w:bCs/>
          <w:sz w:val="28"/>
          <w:szCs w:val="28"/>
        </w:rPr>
        <w:t>и</w:t>
      </w:r>
      <w:r w:rsidR="0041451B">
        <w:rPr>
          <w:bCs/>
          <w:sz w:val="28"/>
          <w:szCs w:val="28"/>
        </w:rPr>
        <w:t xml:space="preserve"> федеральной государственной гражданской службы Российс</w:t>
      </w:r>
      <w:r w:rsidR="00CC1DD7">
        <w:rPr>
          <w:bCs/>
          <w:sz w:val="28"/>
          <w:szCs w:val="28"/>
        </w:rPr>
        <w:t xml:space="preserve">кой Федерации </w:t>
      </w:r>
      <w:r w:rsidR="00E65146">
        <w:rPr>
          <w:bCs/>
          <w:sz w:val="28"/>
          <w:szCs w:val="28"/>
        </w:rPr>
        <w:t>к</w:t>
      </w:r>
      <w:r w:rsidR="00062084">
        <w:rPr>
          <w:bCs/>
          <w:sz w:val="28"/>
          <w:szCs w:val="28"/>
        </w:rPr>
        <w:t>онтролер-ревизор контрольно-ревизионного отдела в социально-экономической сфере</w:t>
      </w:r>
      <w:r w:rsidR="00CC1DD7" w:rsidRPr="00CC1DD7">
        <w:rPr>
          <w:bCs/>
          <w:sz w:val="28"/>
          <w:szCs w:val="28"/>
        </w:rPr>
        <w:t xml:space="preserve"> </w:t>
      </w:r>
      <w:r w:rsidR="00CC1DD7">
        <w:rPr>
          <w:bCs/>
          <w:sz w:val="28"/>
          <w:szCs w:val="28"/>
        </w:rPr>
        <w:t>(далее – конкурс)</w:t>
      </w:r>
      <w:r w:rsidR="00CC1DD7">
        <w:rPr>
          <w:bCs/>
          <w:sz w:val="28"/>
          <w:szCs w:val="28"/>
        </w:rPr>
        <w:t>.</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C93393" w:rsidRDefault="00291BF0" w:rsidP="00C93393">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493139">
        <w:rPr>
          <w:sz w:val="28"/>
          <w:szCs w:val="28"/>
        </w:rPr>
        <w:t>ой</w:t>
      </w:r>
      <w:r>
        <w:rPr>
          <w:bCs/>
          <w:sz w:val="28"/>
          <w:szCs w:val="28"/>
        </w:rPr>
        <w:t xml:space="preserve"> должност</w:t>
      </w:r>
      <w:r w:rsidR="00493139">
        <w:rPr>
          <w:bCs/>
          <w:sz w:val="28"/>
          <w:szCs w:val="28"/>
        </w:rPr>
        <w:t xml:space="preserve">и </w:t>
      </w:r>
      <w:r w:rsidR="00132467">
        <w:rPr>
          <w:bCs/>
          <w:sz w:val="28"/>
          <w:szCs w:val="28"/>
        </w:rPr>
        <w:t xml:space="preserve">- </w:t>
      </w:r>
      <w:r w:rsidR="00062084">
        <w:rPr>
          <w:bCs/>
          <w:sz w:val="28"/>
          <w:szCs w:val="28"/>
        </w:rPr>
        <w:t>контролер-ревизор контрольно-ревизионного отдела в социально-экономической сфере.</w:t>
      </w:r>
    </w:p>
    <w:p w:rsidR="00620C5A" w:rsidRDefault="00620C5A" w:rsidP="00C93393">
      <w:pPr>
        <w:pStyle w:val="af"/>
        <w:widowControl w:val="0"/>
        <w:autoSpaceDE w:val="0"/>
        <w:autoSpaceDN w:val="0"/>
        <w:adjustRightInd w:val="0"/>
        <w:ind w:left="0" w:firstLine="709"/>
        <w:jc w:val="both"/>
        <w:rPr>
          <w:bCs/>
          <w:sz w:val="28"/>
          <w:szCs w:val="28"/>
        </w:rPr>
      </w:pPr>
      <w:r>
        <w:rPr>
          <w:bCs/>
          <w:sz w:val="28"/>
          <w:szCs w:val="28"/>
        </w:rPr>
        <w:t>1. Высшее образование.</w:t>
      </w:r>
    </w:p>
    <w:p w:rsidR="00620C5A" w:rsidRDefault="00620C5A" w:rsidP="00620C5A">
      <w:pPr>
        <w:ind w:firstLine="709"/>
        <w:jc w:val="both"/>
        <w:rPr>
          <w:bCs/>
          <w:sz w:val="28"/>
          <w:szCs w:val="28"/>
        </w:rPr>
      </w:pPr>
      <w:r>
        <w:rPr>
          <w:bCs/>
          <w:sz w:val="28"/>
          <w:szCs w:val="28"/>
        </w:rPr>
        <w:t>2. Без предъявления требования к стажу.</w:t>
      </w:r>
    </w:p>
    <w:p w:rsidR="00620C5A" w:rsidRDefault="00620C5A" w:rsidP="00620C5A">
      <w:pPr>
        <w:ind w:firstLine="709"/>
        <w:jc w:val="both"/>
        <w:rPr>
          <w:bCs/>
          <w:sz w:val="28"/>
          <w:szCs w:val="28"/>
        </w:rPr>
      </w:pPr>
      <w:r>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 регламентом.</w:t>
      </w:r>
    </w:p>
    <w:p w:rsidR="00C93393" w:rsidRDefault="00D86859" w:rsidP="00C93393">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062084">
        <w:rPr>
          <w:bCs/>
          <w:sz w:val="28"/>
          <w:szCs w:val="28"/>
        </w:rPr>
        <w:t>контролера-ревизора контрольно-ревизионного отдела в социально-экономической сфере.</w:t>
      </w:r>
    </w:p>
    <w:p w:rsidR="00291BF0" w:rsidRDefault="00291BF0" w:rsidP="00C93393">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lastRenderedPageBreak/>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а) личное заявление;</w:t>
      </w:r>
    </w:p>
    <w:p w:rsidR="00D0367A" w:rsidRPr="00677D8B" w:rsidRDefault="00D0367A" w:rsidP="00D0367A">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0367A">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0367A">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0367A">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0367A">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B431CC">
      <w:pPr>
        <w:autoSpaceDE w:val="0"/>
        <w:autoSpaceDN w:val="0"/>
        <w:adjustRightInd w:val="0"/>
        <w:ind w:firstLine="708"/>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w:t>
      </w:r>
      <w:r>
        <w:rPr>
          <w:sz w:val="28"/>
          <w:szCs w:val="28"/>
        </w:rPr>
        <w:lastRenderedPageBreak/>
        <w:t>должность гражданской службы, анкету по форме, утвержденной Правительством Российской Федерации, с фотографией.</w:t>
      </w:r>
    </w:p>
    <w:p w:rsidR="00D0367A" w:rsidRDefault="00D0367A" w:rsidP="00AE419E">
      <w:pPr>
        <w:autoSpaceDE w:val="0"/>
        <w:autoSpaceDN w:val="0"/>
        <w:adjustRightInd w:val="0"/>
        <w:ind w:firstLine="708"/>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7309D8">
      <w:pPr>
        <w:ind w:firstLine="709"/>
        <w:jc w:val="both"/>
        <w:rPr>
          <w:bCs/>
          <w:sz w:val="28"/>
          <w:szCs w:val="28"/>
        </w:rPr>
      </w:pPr>
      <w:r w:rsidRPr="00F85514">
        <w:rPr>
          <w:bCs/>
          <w:sz w:val="28"/>
          <w:szCs w:val="28"/>
        </w:rPr>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7309D8">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AE419E">
      <w:pPr>
        <w:autoSpaceDE w:val="0"/>
        <w:autoSpaceDN w:val="0"/>
        <w:adjustRightInd w:val="0"/>
        <w:ind w:firstLine="708"/>
        <w:jc w:val="both"/>
        <w:rPr>
          <w:bCs/>
          <w:sz w:val="28"/>
          <w:szCs w:val="28"/>
        </w:rPr>
      </w:pPr>
      <w:r w:rsidRPr="000970DE">
        <w:rPr>
          <w:bCs/>
          <w:sz w:val="28"/>
          <w:szCs w:val="28"/>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r w:rsidRPr="00F85514">
        <w:rPr>
          <w:bCs/>
          <w:sz w:val="28"/>
          <w:szCs w:val="28"/>
        </w:rPr>
        <w:t>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 xml:space="preserve">по адресу </w:t>
      </w:r>
      <w:r w:rsidRPr="00F85514">
        <w:rPr>
          <w:bCs/>
          <w:sz w:val="28"/>
          <w:szCs w:val="28"/>
        </w:rPr>
        <w:lastRenderedPageBreak/>
        <w:t>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C93393">
        <w:rPr>
          <w:bCs/>
          <w:sz w:val="28"/>
          <w:szCs w:val="28"/>
        </w:rPr>
        <w:t>1</w:t>
      </w:r>
      <w:r w:rsidR="00062084">
        <w:rPr>
          <w:bCs/>
          <w:sz w:val="28"/>
          <w:szCs w:val="28"/>
        </w:rPr>
        <w:t>5</w:t>
      </w:r>
      <w:r w:rsidR="00D86859" w:rsidRPr="00D86859">
        <w:rPr>
          <w:bCs/>
          <w:sz w:val="28"/>
          <w:szCs w:val="28"/>
        </w:rPr>
        <w:t xml:space="preserve"> </w:t>
      </w:r>
      <w:r w:rsidR="00062084">
        <w:rPr>
          <w:bCs/>
          <w:sz w:val="28"/>
          <w:szCs w:val="28"/>
        </w:rPr>
        <w:t>февраля</w:t>
      </w:r>
      <w:r w:rsidRPr="000A6EF9">
        <w:rPr>
          <w:bCs/>
          <w:sz w:val="28"/>
          <w:szCs w:val="28"/>
        </w:rPr>
        <w:t xml:space="preserve"> 202</w:t>
      </w:r>
      <w:r w:rsidR="00C93393">
        <w:rPr>
          <w:bCs/>
          <w:sz w:val="28"/>
          <w:szCs w:val="28"/>
        </w:rPr>
        <w:t>4</w:t>
      </w:r>
      <w:r w:rsidRPr="000A6EF9">
        <w:rPr>
          <w:bCs/>
          <w:sz w:val="28"/>
          <w:szCs w:val="28"/>
        </w:rPr>
        <w:t xml:space="preserve"> г. по </w:t>
      </w:r>
      <w:r w:rsidR="00062084">
        <w:rPr>
          <w:bCs/>
          <w:sz w:val="28"/>
          <w:szCs w:val="28"/>
        </w:rPr>
        <w:t>6</w:t>
      </w:r>
      <w:r w:rsidRPr="000A6EF9">
        <w:rPr>
          <w:bCs/>
          <w:sz w:val="28"/>
          <w:szCs w:val="28"/>
        </w:rPr>
        <w:t xml:space="preserve"> </w:t>
      </w:r>
      <w:r w:rsidR="00062084">
        <w:rPr>
          <w:bCs/>
          <w:sz w:val="28"/>
          <w:szCs w:val="28"/>
        </w:rPr>
        <w:t>марта</w:t>
      </w:r>
      <w:r w:rsidRPr="000A6EF9">
        <w:rPr>
          <w:bCs/>
          <w:sz w:val="28"/>
          <w:szCs w:val="28"/>
        </w:rPr>
        <w:t xml:space="preserve"> 202</w:t>
      </w:r>
      <w:r w:rsidR="00C93393">
        <w:rPr>
          <w:bCs/>
          <w:sz w:val="28"/>
          <w:szCs w:val="28"/>
        </w:rPr>
        <w:t>4</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062084">
        <w:rPr>
          <w:bCs/>
          <w:sz w:val="28"/>
          <w:szCs w:val="28"/>
        </w:rPr>
        <w:t>5</w:t>
      </w:r>
      <w:r w:rsidR="00D86859">
        <w:rPr>
          <w:bCs/>
          <w:sz w:val="28"/>
          <w:szCs w:val="28"/>
        </w:rPr>
        <w:t xml:space="preserve"> </w:t>
      </w:r>
      <w:r w:rsidR="00062084">
        <w:rPr>
          <w:bCs/>
          <w:sz w:val="28"/>
          <w:szCs w:val="28"/>
        </w:rPr>
        <w:t>апреля</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062084">
        <w:rPr>
          <w:bCs/>
          <w:sz w:val="28"/>
          <w:szCs w:val="28"/>
        </w:rPr>
        <w:t>5</w:t>
      </w:r>
      <w:r w:rsidR="001D69C2">
        <w:rPr>
          <w:bCs/>
          <w:sz w:val="28"/>
          <w:szCs w:val="28"/>
        </w:rPr>
        <w:t xml:space="preserve"> </w:t>
      </w:r>
      <w:r w:rsidR="00062084">
        <w:rPr>
          <w:bCs/>
          <w:sz w:val="28"/>
          <w:szCs w:val="28"/>
        </w:rPr>
        <w:t>апреля</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Default="0092095C" w:rsidP="007309D8">
      <w:pPr>
        <w:ind w:firstLine="709"/>
        <w:jc w:val="both"/>
        <w:rPr>
          <w:bCs/>
          <w:sz w:val="28"/>
          <w:szCs w:val="28"/>
        </w:rPr>
      </w:pPr>
      <w:r w:rsidRPr="00F85514">
        <w:rPr>
          <w:bCs/>
          <w:sz w:val="28"/>
          <w:szCs w:val="28"/>
        </w:rPr>
        <w:t>Контактн</w:t>
      </w:r>
      <w:r w:rsidR="00062084">
        <w:rPr>
          <w:bCs/>
          <w:sz w:val="28"/>
          <w:szCs w:val="28"/>
        </w:rPr>
        <w:t>ые</w:t>
      </w:r>
      <w:r w:rsidRPr="00F85514">
        <w:rPr>
          <w:bCs/>
          <w:sz w:val="28"/>
          <w:szCs w:val="28"/>
        </w:rPr>
        <w:t xml:space="preserve"> лиц</w:t>
      </w:r>
      <w:r w:rsidR="00062084">
        <w:rPr>
          <w:bCs/>
          <w:sz w:val="28"/>
          <w:szCs w:val="28"/>
        </w:rPr>
        <w:t>а</w:t>
      </w:r>
      <w:r w:rsidRPr="00F85514">
        <w:rPr>
          <w:bCs/>
          <w:sz w:val="28"/>
          <w:szCs w:val="28"/>
        </w:rPr>
        <w:t xml:space="preserve">: </w:t>
      </w:r>
      <w:r w:rsidR="00062084">
        <w:rPr>
          <w:bCs/>
          <w:sz w:val="28"/>
          <w:szCs w:val="28"/>
        </w:rPr>
        <w:t>Миронова Вера Александровна</w:t>
      </w:r>
      <w:r w:rsidRPr="00F85514">
        <w:rPr>
          <w:bCs/>
          <w:sz w:val="28"/>
          <w:szCs w:val="28"/>
        </w:rPr>
        <w:t xml:space="preserve"> – главный специалист</w:t>
      </w:r>
      <w:r w:rsidR="00AE419E">
        <w:rPr>
          <w:bCs/>
          <w:sz w:val="28"/>
          <w:szCs w:val="28"/>
        </w:rPr>
        <w:t>-</w:t>
      </w:r>
      <w:r w:rsidRPr="00F85514">
        <w:rPr>
          <w:bCs/>
          <w:sz w:val="28"/>
          <w:szCs w:val="28"/>
        </w:rPr>
        <w:t>эксперт отдела государственной гражданской службы и кадров Упр</w:t>
      </w:r>
      <w:r w:rsidR="00062084">
        <w:rPr>
          <w:bCs/>
          <w:sz w:val="28"/>
          <w:szCs w:val="28"/>
        </w:rPr>
        <w:t xml:space="preserve">авления, </w:t>
      </w:r>
      <w:r w:rsidR="00062084">
        <w:rPr>
          <w:bCs/>
          <w:sz w:val="28"/>
          <w:szCs w:val="28"/>
        </w:rPr>
        <w:br/>
        <w:t>тел. (815-2) 28-06-63;</w:t>
      </w:r>
    </w:p>
    <w:p w:rsidR="00062084" w:rsidRPr="00F85514" w:rsidRDefault="00062084" w:rsidP="00062084">
      <w:pPr>
        <w:ind w:firstLine="709"/>
        <w:jc w:val="both"/>
        <w:rPr>
          <w:bCs/>
          <w:sz w:val="28"/>
          <w:szCs w:val="28"/>
        </w:rPr>
      </w:pPr>
      <w:r w:rsidRPr="00F85514">
        <w:rPr>
          <w:bCs/>
          <w:sz w:val="28"/>
          <w:szCs w:val="28"/>
        </w:rPr>
        <w:t xml:space="preserve">Уткина Наталья </w:t>
      </w:r>
      <w:r w:rsidR="00AE419E">
        <w:rPr>
          <w:bCs/>
          <w:sz w:val="28"/>
          <w:szCs w:val="28"/>
        </w:rPr>
        <w:t>Георгиевна – главный специалист-</w:t>
      </w:r>
      <w:r w:rsidRPr="00F85514">
        <w:rPr>
          <w:bCs/>
          <w:sz w:val="28"/>
          <w:szCs w:val="28"/>
        </w:rPr>
        <w:t xml:space="preserve">эксперт отдела государственной гражданской службы и кадров Управления, </w:t>
      </w:r>
      <w:r w:rsidRPr="00F85514">
        <w:rPr>
          <w:bCs/>
          <w:sz w:val="28"/>
          <w:szCs w:val="28"/>
        </w:rPr>
        <w:br/>
        <w:t>тел. (815-2) 28-06-65.</w:t>
      </w:r>
    </w:p>
    <w:p w:rsidR="00856291"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bookmarkStart w:id="0" w:name="_GoBack"/>
      <w:bookmarkEnd w:id="0"/>
    </w:p>
    <w:sectPr w:rsidR="00856291" w:rsidRPr="00F85514" w:rsidSect="00AE419E">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ED59D3" w:rsidRPr="00ED59D3">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419E"/>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1CC"/>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1DD7"/>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D59D3"/>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5C36B8F"/>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0EB1F-1DB8-49AD-ACC5-05B5CFAAE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4</Pages>
  <Words>1431</Words>
  <Characters>8160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9572</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Кондратенко Александр Сергеевич</cp:lastModifiedBy>
  <cp:revision>41</cp:revision>
  <cp:lastPrinted>2021-06-17T16:20:00Z</cp:lastPrinted>
  <dcterms:created xsi:type="dcterms:W3CDTF">2021-03-16T13:07:00Z</dcterms:created>
  <dcterms:modified xsi:type="dcterms:W3CDTF">2024-02-15T06:49:00Z</dcterms:modified>
</cp:coreProperties>
</file>