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BB06C6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BB06C6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BB06C6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BB06C6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254146" w:rsidRPr="00804385" w:rsidRDefault="00254146" w:rsidP="0025414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9D0FC9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9D0FC9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2024 г. состоится второй этап открытого конкурса на замещение вакантной должности федеральной государственной гражданской службы Российской Федерации (далее – вакантная </w:t>
      </w:r>
      <w:r w:rsidRPr="00804385">
        <w:rPr>
          <w:bCs/>
          <w:sz w:val="28"/>
          <w:szCs w:val="28"/>
        </w:rPr>
        <w:t xml:space="preserve">должность) </w:t>
      </w:r>
      <w:r>
        <w:rPr>
          <w:bCs/>
          <w:sz w:val="28"/>
          <w:szCs w:val="28"/>
        </w:rPr>
        <w:t xml:space="preserve">старший </w:t>
      </w:r>
      <w:r w:rsidR="009D0FC9">
        <w:rPr>
          <w:bCs/>
          <w:sz w:val="28"/>
          <w:szCs w:val="28"/>
        </w:rPr>
        <w:t xml:space="preserve">специалист </w:t>
      </w:r>
      <w:r w:rsidR="009E7CE2">
        <w:rPr>
          <w:bCs/>
          <w:sz w:val="28"/>
          <w:szCs w:val="28"/>
        </w:rPr>
        <w:br/>
      </w:r>
      <w:r w:rsidR="009D0FC9">
        <w:rPr>
          <w:bCs/>
          <w:sz w:val="28"/>
          <w:szCs w:val="28"/>
        </w:rPr>
        <w:t>1 разряда отдела централизованной бухгалтерии</w:t>
      </w:r>
      <w:r w:rsidRPr="008043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Управления Федерального казначейства по Мурманской области </w:t>
      </w:r>
      <w:r w:rsidRPr="00804385"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t>–</w:t>
      </w:r>
      <w:r w:rsidRPr="00804385">
        <w:rPr>
          <w:bCs/>
          <w:sz w:val="28"/>
          <w:szCs w:val="28"/>
        </w:rPr>
        <w:t xml:space="preserve"> Управление). </w:t>
      </w:r>
    </w:p>
    <w:p w:rsidR="00254146" w:rsidRPr="00804385" w:rsidRDefault="00254146" w:rsidP="00254146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9 часов 00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254146" w:rsidRDefault="00254146" w:rsidP="0025414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45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254146" w:rsidRDefault="00254146" w:rsidP="00254146">
      <w:pPr>
        <w:ind w:firstLine="709"/>
        <w:jc w:val="both"/>
        <w:rPr>
          <w:sz w:val="28"/>
          <w:szCs w:val="28"/>
        </w:rPr>
      </w:pPr>
    </w:p>
    <w:p w:rsidR="00254146" w:rsidRPr="0020032E" w:rsidRDefault="00254146" w:rsidP="00254146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CA18DC" w:rsidRDefault="009D0FC9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Мошкова Елена Михайловна</w:t>
      </w:r>
    </w:p>
    <w:p w:rsidR="009D0FC9" w:rsidRDefault="009D0FC9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Яснов Никита Дмитриевич</w:t>
      </w:r>
    </w:p>
    <w:p w:rsidR="00CA18DC" w:rsidRDefault="00CA18DC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254146" w:rsidRPr="00E86CB4" w:rsidRDefault="00254146" w:rsidP="00C477A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конкурсов: пр. К</w:t>
      </w:r>
      <w:r>
        <w:rPr>
          <w:rFonts w:ascii="Times New Roman" w:hAnsi="Times New Roman"/>
          <w:sz w:val="28"/>
          <w:szCs w:val="28"/>
        </w:rPr>
        <w:t>ирова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14/2, г. Мурманск, 183010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9D0FC9" w:rsidRDefault="009D0FC9" w:rsidP="00C477A3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bookmarkStart w:id="0" w:name="_GoBack"/>
      <w:bookmarkEnd w:id="0"/>
    </w:p>
    <w:p w:rsidR="009D0FC9" w:rsidRDefault="009D0FC9" w:rsidP="00C477A3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>
        <w:rPr>
          <w:szCs w:val="28"/>
        </w:rPr>
        <w:t xml:space="preserve">Второй этап открытого конкурса на замещение вакантной должности </w:t>
      </w:r>
      <w:r>
        <w:rPr>
          <w:bCs/>
          <w:szCs w:val="28"/>
        </w:rPr>
        <w:t>главный казначей отдела централизованной бухгалтерии Управления</w:t>
      </w:r>
      <w:r>
        <w:rPr>
          <w:szCs w:val="28"/>
        </w:rPr>
        <w:t xml:space="preserve"> считать</w:t>
      </w:r>
      <w:r w:rsidRPr="00950B85">
        <w:rPr>
          <w:szCs w:val="28"/>
        </w:rPr>
        <w:t xml:space="preserve"> не состоявшимся</w:t>
      </w:r>
      <w:r>
        <w:rPr>
          <w:szCs w:val="28"/>
        </w:rPr>
        <w:t>, ввиду отсутствия необходимого числа кандидатов.</w:t>
      </w:r>
      <w:r w:rsidRPr="00D61A98">
        <w:rPr>
          <w:szCs w:val="28"/>
        </w:rPr>
        <w:t xml:space="preserve"> </w:t>
      </w:r>
    </w:p>
    <w:p w:rsidR="002629AB" w:rsidRDefault="002629AB" w:rsidP="00091879">
      <w:pPr>
        <w:ind w:firstLine="709"/>
        <w:jc w:val="both"/>
        <w:rPr>
          <w:sz w:val="28"/>
          <w:szCs w:val="28"/>
        </w:rPr>
      </w:pPr>
    </w:p>
    <w:sectPr w:rsidR="002629AB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4146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84A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0FC9"/>
    <w:rsid w:val="009D3317"/>
    <w:rsid w:val="009D7C84"/>
    <w:rsid w:val="009E37F3"/>
    <w:rsid w:val="009E7CE2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C7228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477A3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18DC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CF7BFB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Загороднюк Владимир Сергеевич</cp:lastModifiedBy>
  <cp:revision>76</cp:revision>
  <cp:lastPrinted>2024-06-03T06:35:00Z</cp:lastPrinted>
  <dcterms:created xsi:type="dcterms:W3CDTF">2018-09-17T07:07:00Z</dcterms:created>
  <dcterms:modified xsi:type="dcterms:W3CDTF">2024-06-03T08:55:00Z</dcterms:modified>
</cp:coreProperties>
</file>