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результатах открыт</w:t>
      </w:r>
      <w:r w:rsidR="00046630">
        <w:rPr>
          <w:b/>
          <w:sz w:val="28"/>
          <w:szCs w:val="28"/>
        </w:rPr>
        <w:t>ого</w:t>
      </w:r>
      <w:r w:rsidR="004A40DC">
        <w:rPr>
          <w:b/>
          <w:sz w:val="28"/>
          <w:szCs w:val="28"/>
        </w:rPr>
        <w:t xml:space="preserve"> конкурс</w:t>
      </w:r>
      <w:r w:rsidR="0004663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3D004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3D004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федеральной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9B49CB" w:rsidRDefault="009B49CB" w:rsidP="009B49C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62F22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Мурманской области (</w:t>
      </w:r>
      <w:proofErr w:type="spellStart"/>
      <w:r>
        <w:rPr>
          <w:sz w:val="28"/>
          <w:szCs w:val="28"/>
        </w:rPr>
        <w:t>делее</w:t>
      </w:r>
      <w:proofErr w:type="spellEnd"/>
      <w:r>
        <w:rPr>
          <w:sz w:val="28"/>
          <w:szCs w:val="28"/>
        </w:rPr>
        <w:t xml:space="preserve"> – Управление) по итогам открытого </w:t>
      </w:r>
      <w:r w:rsidRPr="00F33AC8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F33AC8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федеральной государственной гражданской службы Российской Федерации</w:t>
      </w:r>
      <w:r>
        <w:rPr>
          <w:sz w:val="28"/>
          <w:szCs w:val="28"/>
        </w:rPr>
        <w:t xml:space="preserve"> </w:t>
      </w:r>
      <w:r w:rsidR="00062F22">
        <w:rPr>
          <w:sz w:val="28"/>
          <w:szCs w:val="28"/>
        </w:rPr>
        <w:t>(далее – гражданской службы)</w:t>
      </w:r>
      <w:r w:rsidR="006E1561">
        <w:rPr>
          <w:sz w:val="28"/>
          <w:szCs w:val="28"/>
        </w:rPr>
        <w:t>,</w:t>
      </w:r>
      <w:r w:rsidR="00062F22">
        <w:rPr>
          <w:sz w:val="28"/>
          <w:szCs w:val="28"/>
        </w:rPr>
        <w:t xml:space="preserve"> </w:t>
      </w:r>
      <w:r>
        <w:rPr>
          <w:sz w:val="28"/>
          <w:szCs w:val="28"/>
        </w:rPr>
        <w:t>состоявшегося 27 февраля 2024 г.</w:t>
      </w:r>
      <w:r w:rsidR="006E1561">
        <w:rPr>
          <w:sz w:val="28"/>
          <w:szCs w:val="28"/>
        </w:rPr>
        <w:t>,</w:t>
      </w:r>
      <w:r>
        <w:rPr>
          <w:sz w:val="28"/>
          <w:szCs w:val="28"/>
        </w:rPr>
        <w:t xml:space="preserve"> сообщает, что на заседании конкурсной комиссии Управления Федерального казначейства по Мурманской области проведена оценка профессиональных и личностных качеств кандидатов по конкурсному отбору</w:t>
      </w:r>
      <w:r w:rsidRPr="001B1837"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гражданской службы </w:t>
      </w:r>
      <w:r w:rsidR="00062F22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. </w:t>
      </w:r>
    </w:p>
    <w:p w:rsidR="00527F19" w:rsidRPr="00E92093" w:rsidRDefault="00527F19" w:rsidP="00527F19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результатм</w:t>
      </w:r>
      <w:proofErr w:type="spellEnd"/>
      <w:r>
        <w:rPr>
          <w:sz w:val="28"/>
          <w:szCs w:val="28"/>
        </w:rPr>
        <w:t xml:space="preserve"> оценки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 победитель</w:t>
      </w:r>
      <w:r w:rsidR="00062F22">
        <w:rPr>
          <w:sz w:val="28"/>
          <w:szCs w:val="28"/>
        </w:rPr>
        <w:t xml:space="preserve"> конкурса на вакантную </w:t>
      </w:r>
      <w:proofErr w:type="spellStart"/>
      <w:r w:rsidR="00062F22">
        <w:rPr>
          <w:sz w:val="28"/>
          <w:szCs w:val="28"/>
        </w:rPr>
        <w:t>доложность</w:t>
      </w:r>
      <w:proofErr w:type="spellEnd"/>
      <w:r w:rsidR="00062F22">
        <w:rPr>
          <w:sz w:val="28"/>
          <w:szCs w:val="28"/>
        </w:rPr>
        <w:t xml:space="preserve"> гражданской службы</w:t>
      </w:r>
      <w:r w:rsidR="002875A2">
        <w:rPr>
          <w:sz w:val="28"/>
          <w:szCs w:val="28"/>
        </w:rPr>
        <w:t xml:space="preserve"> Управления</w:t>
      </w:r>
      <w:r w:rsidR="0062498D">
        <w:rPr>
          <w:sz w:val="28"/>
          <w:szCs w:val="28"/>
        </w:rPr>
        <w:t xml:space="preserve"> </w:t>
      </w:r>
      <w:r w:rsidR="00062F22">
        <w:rPr>
          <w:sz w:val="28"/>
          <w:szCs w:val="28"/>
        </w:rPr>
        <w:t>к</w:t>
      </w:r>
      <w:r>
        <w:rPr>
          <w:sz w:val="28"/>
          <w:szCs w:val="28"/>
        </w:rPr>
        <w:t xml:space="preserve">азначей </w:t>
      </w:r>
      <w:r w:rsidRPr="00E92093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№ 16 </w:t>
      </w:r>
      <w:r w:rsidRPr="00E92093">
        <w:rPr>
          <w:sz w:val="28"/>
          <w:szCs w:val="28"/>
        </w:rPr>
        <w:t xml:space="preserve">– </w:t>
      </w:r>
      <w:r>
        <w:rPr>
          <w:sz w:val="28"/>
          <w:szCs w:val="28"/>
        </w:rPr>
        <w:t>Коптилкина Венера Ринатовна</w:t>
      </w:r>
      <w:r w:rsidRPr="00E92093">
        <w:rPr>
          <w:rFonts w:ascii="Times New Roman CYR" w:hAnsi="Times New Roman CYR" w:cs="Arial"/>
          <w:sz w:val="28"/>
          <w:szCs w:val="28"/>
        </w:rPr>
        <w:t>.</w:t>
      </w:r>
    </w:p>
    <w:p w:rsidR="00527F19" w:rsidRDefault="00527F19" w:rsidP="00527F19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7F19" w:rsidRPr="00047BA9" w:rsidRDefault="00527F19" w:rsidP="00062F22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A9">
        <w:rPr>
          <w:rFonts w:ascii="Times New Roman" w:hAnsi="Times New Roman"/>
          <w:sz w:val="28"/>
          <w:szCs w:val="28"/>
        </w:rPr>
        <w:t>Победител</w:t>
      </w:r>
      <w:r>
        <w:rPr>
          <w:rFonts w:ascii="Times New Roman" w:hAnsi="Times New Roman"/>
          <w:sz w:val="28"/>
          <w:szCs w:val="28"/>
        </w:rPr>
        <w:t>ю</w:t>
      </w:r>
      <w:r w:rsidRPr="00047BA9">
        <w:rPr>
          <w:rFonts w:ascii="Times New Roman" w:hAnsi="Times New Roman"/>
          <w:sz w:val="28"/>
          <w:szCs w:val="28"/>
        </w:rPr>
        <w:t xml:space="preserve"> конкурса на замещение вакантн</w:t>
      </w:r>
      <w:r>
        <w:rPr>
          <w:rFonts w:ascii="Times New Roman" w:hAnsi="Times New Roman"/>
          <w:sz w:val="28"/>
          <w:szCs w:val="28"/>
        </w:rPr>
        <w:t>ой</w:t>
      </w:r>
      <w:r w:rsidRPr="00047BA9">
        <w:rPr>
          <w:rFonts w:ascii="Times New Roman" w:hAnsi="Times New Roman"/>
          <w:sz w:val="28"/>
          <w:szCs w:val="28"/>
        </w:rPr>
        <w:t xml:space="preserve"> должност</w:t>
      </w:r>
      <w:r>
        <w:rPr>
          <w:rFonts w:ascii="Times New Roman" w:hAnsi="Times New Roman"/>
          <w:sz w:val="28"/>
          <w:szCs w:val="28"/>
        </w:rPr>
        <w:t>и</w:t>
      </w:r>
      <w:r w:rsidRPr="00047BA9">
        <w:rPr>
          <w:rFonts w:ascii="Times New Roman" w:hAnsi="Times New Roman"/>
          <w:sz w:val="28"/>
          <w:szCs w:val="28"/>
        </w:rPr>
        <w:t xml:space="preserve"> гражданской службы необходимо прибыть в отдел государственной гражданской службы и кадров Управления для заключения служебного контракта.</w:t>
      </w:r>
    </w:p>
    <w:p w:rsidR="00527F19" w:rsidRDefault="00527F19" w:rsidP="00062F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вакантную должность гражданской службы Управления.</w:t>
      </w:r>
    </w:p>
    <w:p w:rsidR="00527F19" w:rsidRDefault="00527F19" w:rsidP="00062F22">
      <w:pPr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Докуметы</w:t>
      </w:r>
      <w:proofErr w:type="spellEnd"/>
      <w:r>
        <w:rPr>
          <w:sz w:val="28"/>
          <w:szCs w:val="28"/>
        </w:rPr>
        <w:t xml:space="preserve"> </w:t>
      </w:r>
      <w:r w:rsidR="00062F22">
        <w:rPr>
          <w:sz w:val="28"/>
          <w:szCs w:val="28"/>
        </w:rPr>
        <w:t xml:space="preserve">участвовавших в конкурсе </w:t>
      </w:r>
      <w:r w:rsidR="006E1561">
        <w:rPr>
          <w:sz w:val="28"/>
          <w:szCs w:val="28"/>
        </w:rPr>
        <w:t xml:space="preserve">кандидатам </w:t>
      </w:r>
      <w:r>
        <w:rPr>
          <w:sz w:val="28"/>
          <w:szCs w:val="28"/>
        </w:rPr>
        <w:t xml:space="preserve">могут быть возвращены по </w:t>
      </w:r>
      <w:r w:rsidR="00062F22">
        <w:rPr>
          <w:sz w:val="28"/>
          <w:szCs w:val="28"/>
        </w:rPr>
        <w:t xml:space="preserve">их </w:t>
      </w:r>
      <w:r>
        <w:rPr>
          <w:sz w:val="28"/>
          <w:szCs w:val="28"/>
        </w:rPr>
        <w:t>письменному заявлению, направленн</w:t>
      </w:r>
      <w:bookmarkStart w:id="0" w:name="_GoBack"/>
      <w:bookmarkEnd w:id="0"/>
      <w:r>
        <w:rPr>
          <w:sz w:val="28"/>
          <w:szCs w:val="28"/>
        </w:rPr>
        <w:t>ому по адресу: пр. Кирова, дом 14/2, г. Мурманск, 183010.</w:t>
      </w:r>
    </w:p>
    <w:sectPr w:rsidR="00527F19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F22" w:rsidRDefault="00062F22">
      <w:r>
        <w:separator/>
      </w:r>
    </w:p>
  </w:endnote>
  <w:endnote w:type="continuationSeparator" w:id="0">
    <w:p w:rsidR="00062F22" w:rsidRDefault="0006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F22" w:rsidRDefault="00062F22">
      <w:r>
        <w:separator/>
      </w:r>
    </w:p>
  </w:footnote>
  <w:footnote w:type="continuationSeparator" w:id="0">
    <w:p w:rsidR="00062F22" w:rsidRDefault="0006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F22" w:rsidRPr="00C23D84" w:rsidRDefault="00062F22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2F22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5A2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D0049"/>
    <w:rsid w:val="003E1732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27F19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498D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1561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44FA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20C0"/>
    <w:rsid w:val="00990CD9"/>
    <w:rsid w:val="00993F3C"/>
    <w:rsid w:val="00997F4C"/>
    <w:rsid w:val="009A1B6A"/>
    <w:rsid w:val="009A76D4"/>
    <w:rsid w:val="009B0F41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EF7F99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E8666"/>
  <w14:defaultImageDpi w14:val="0"/>
  <w15:docId w15:val="{4CA131AA-D53E-4504-81EF-34C1BF1E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Есипчук Светлана Анатольевна</cp:lastModifiedBy>
  <cp:revision>61</cp:revision>
  <cp:lastPrinted>2021-05-28T12:22:00Z</cp:lastPrinted>
  <dcterms:created xsi:type="dcterms:W3CDTF">2018-09-13T05:36:00Z</dcterms:created>
  <dcterms:modified xsi:type="dcterms:W3CDTF">2024-02-28T08:35:00Z</dcterms:modified>
</cp:coreProperties>
</file>